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F9A" w:rsidRPr="00AE052A" w:rsidRDefault="00CE366A" w:rsidP="00482C00">
      <w:pPr>
        <w:pStyle w:val="a3"/>
        <w:suppressAutoHyphens/>
        <w:spacing w:line="240" w:lineRule="auto"/>
        <w:ind w:firstLine="0"/>
        <w:jc w:val="center"/>
        <w:rPr>
          <w:rFonts w:ascii="Arial" w:hAnsi="Arial" w:cs="Arial"/>
          <w:b/>
          <w:caps/>
          <w:sz w:val="24"/>
          <w:szCs w:val="24"/>
        </w:rPr>
      </w:pPr>
      <w:r>
        <w:rPr>
          <w:b/>
          <w:bCs/>
          <w:caps/>
          <w:szCs w:val="26"/>
        </w:rPr>
        <w:t>ИТОГИ РАБОТЫ СТУДЕНЧЕСКОГО НАУЧНОГО ОБЩЕСТВА ЗА 2023 ГОД</w:t>
      </w:r>
      <w:r w:rsidR="00F00F9A" w:rsidRPr="00AE052A">
        <w:rPr>
          <w:rFonts w:ascii="Arial" w:hAnsi="Arial" w:cs="Arial"/>
          <w:b/>
          <w:caps/>
          <w:sz w:val="24"/>
          <w:szCs w:val="24"/>
        </w:rPr>
        <w:t xml:space="preserve"> </w:t>
      </w:r>
    </w:p>
    <w:p w:rsidR="0043020B" w:rsidRPr="0043020B" w:rsidRDefault="0043020B" w:rsidP="00482C00">
      <w:pPr>
        <w:pStyle w:val="a3"/>
        <w:suppressAutoHyphens/>
        <w:spacing w:line="240" w:lineRule="auto"/>
        <w:ind w:firstLine="0"/>
        <w:jc w:val="center"/>
        <w:rPr>
          <w:rFonts w:ascii="Arial" w:hAnsi="Arial" w:cs="Arial"/>
          <w:b/>
          <w:caps/>
          <w:sz w:val="24"/>
          <w:szCs w:val="24"/>
        </w:rPr>
      </w:pPr>
    </w:p>
    <w:p w:rsidR="00F22B20" w:rsidRDefault="00F22B20" w:rsidP="00F22B20">
      <w:pPr>
        <w:suppressAutoHyphens/>
        <w:jc w:val="center"/>
        <w:rPr>
          <w:rFonts w:ascii="Arial" w:hAnsi="Arial" w:cs="Arial"/>
          <w:b/>
          <w:caps/>
          <w:sz w:val="22"/>
          <w:szCs w:val="22"/>
        </w:rPr>
      </w:pPr>
    </w:p>
    <w:p w:rsidR="00CE366A" w:rsidRPr="00525D48" w:rsidRDefault="00CC1BE0" w:rsidP="00CE366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07BFC">
        <w:rPr>
          <w:rFonts w:ascii="Arial" w:hAnsi="Arial" w:cs="Arial"/>
          <w:sz w:val="24"/>
          <w:szCs w:val="24"/>
        </w:rPr>
        <w:t xml:space="preserve">В вузе </w:t>
      </w:r>
      <w:r w:rsidR="00F40AA9">
        <w:rPr>
          <w:rFonts w:ascii="Arial" w:hAnsi="Arial" w:cs="Arial"/>
          <w:sz w:val="24"/>
          <w:szCs w:val="24"/>
        </w:rPr>
        <w:t xml:space="preserve">с 2016 года успешно работает </w:t>
      </w:r>
      <w:r w:rsidRPr="00107BFC">
        <w:rPr>
          <w:rFonts w:ascii="Arial" w:hAnsi="Arial" w:cs="Arial"/>
          <w:sz w:val="24"/>
          <w:szCs w:val="24"/>
        </w:rPr>
        <w:t>Студенческ</w:t>
      </w:r>
      <w:r w:rsidR="00F40AA9">
        <w:rPr>
          <w:rFonts w:ascii="Arial" w:hAnsi="Arial" w:cs="Arial"/>
          <w:sz w:val="24"/>
          <w:szCs w:val="24"/>
        </w:rPr>
        <w:t>ое научное общество (СНО ПГУАС)</w:t>
      </w:r>
      <w:r w:rsidRPr="00107BFC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Также в</w:t>
      </w:r>
      <w:r w:rsidRPr="0043020B">
        <w:rPr>
          <w:rFonts w:ascii="Arial" w:hAnsi="Arial" w:cs="Arial"/>
          <w:sz w:val="24"/>
          <w:szCs w:val="24"/>
        </w:rPr>
        <w:t xml:space="preserve"> университете </w:t>
      </w:r>
      <w:r w:rsidR="00F40AA9">
        <w:rPr>
          <w:rFonts w:ascii="Arial" w:hAnsi="Arial" w:cs="Arial"/>
          <w:sz w:val="24"/>
          <w:szCs w:val="24"/>
        </w:rPr>
        <w:t>осуществляют свою деятельность</w:t>
      </w:r>
      <w:r w:rsidRPr="0043020B">
        <w:rPr>
          <w:rFonts w:ascii="Arial" w:hAnsi="Arial" w:cs="Arial"/>
          <w:sz w:val="24"/>
          <w:szCs w:val="24"/>
        </w:rPr>
        <w:t xml:space="preserve"> 4</w:t>
      </w:r>
      <w:r w:rsidR="00F00F9A">
        <w:rPr>
          <w:rFonts w:ascii="Arial" w:hAnsi="Arial" w:cs="Arial"/>
          <w:sz w:val="24"/>
          <w:szCs w:val="24"/>
        </w:rPr>
        <w:t>4</w:t>
      </w:r>
      <w:r w:rsidRPr="0043020B">
        <w:rPr>
          <w:rFonts w:ascii="Arial" w:hAnsi="Arial" w:cs="Arial"/>
          <w:sz w:val="24"/>
          <w:szCs w:val="24"/>
        </w:rPr>
        <w:t xml:space="preserve"> студенческих научных объединени</w:t>
      </w:r>
      <w:r>
        <w:rPr>
          <w:rFonts w:ascii="Arial" w:hAnsi="Arial" w:cs="Arial"/>
          <w:sz w:val="24"/>
          <w:szCs w:val="24"/>
        </w:rPr>
        <w:t>я</w:t>
      </w:r>
      <w:r w:rsidR="00CE366A">
        <w:rPr>
          <w:rFonts w:ascii="Arial" w:hAnsi="Arial" w:cs="Arial"/>
          <w:sz w:val="24"/>
          <w:szCs w:val="24"/>
        </w:rPr>
        <w:t>.</w:t>
      </w:r>
    </w:p>
    <w:p w:rsidR="00F00F9A" w:rsidRPr="00F00F9A" w:rsidRDefault="00F00F9A" w:rsidP="00F00F9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00F9A">
        <w:rPr>
          <w:rFonts w:ascii="Arial" w:hAnsi="Arial" w:cs="Arial"/>
          <w:sz w:val="24"/>
          <w:szCs w:val="24"/>
        </w:rPr>
        <w:t xml:space="preserve">Студенты университета принимают активное участие в конференциях различного уровня (международных, всероссийских, региональных и </w:t>
      </w:r>
      <w:proofErr w:type="spellStart"/>
      <w:r w:rsidRPr="00F00F9A">
        <w:rPr>
          <w:rFonts w:ascii="Arial" w:hAnsi="Arial" w:cs="Arial"/>
          <w:sz w:val="24"/>
          <w:szCs w:val="24"/>
        </w:rPr>
        <w:t>внутривузовских</w:t>
      </w:r>
      <w:proofErr w:type="spellEnd"/>
      <w:r w:rsidRPr="00F00F9A">
        <w:rPr>
          <w:rFonts w:ascii="Arial" w:hAnsi="Arial" w:cs="Arial"/>
          <w:sz w:val="24"/>
          <w:szCs w:val="24"/>
        </w:rPr>
        <w:t xml:space="preserve">), по результатам которых за 2023 г. было опубликовано 227 научных работ в соавторстве или под научным руководством преподавателей вуза. Число публикаций со студентами в журналах, индексируемых в информационно-аналитической системе научного цитирования РИНЦ, в 2023г. составило 169. Число публикаций в журналах, входящих в перечень ВАК – 29, RSCI – 5, </w:t>
      </w:r>
      <w:proofErr w:type="spellStart"/>
      <w:r w:rsidRPr="00F00F9A">
        <w:rPr>
          <w:rFonts w:ascii="Arial" w:hAnsi="Arial" w:cs="Arial"/>
          <w:sz w:val="24"/>
          <w:szCs w:val="24"/>
        </w:rPr>
        <w:t>WoS</w:t>
      </w:r>
      <w:proofErr w:type="spellEnd"/>
      <w:r w:rsidRPr="00F00F9A">
        <w:rPr>
          <w:rFonts w:ascii="Arial" w:hAnsi="Arial" w:cs="Arial"/>
          <w:sz w:val="24"/>
          <w:szCs w:val="24"/>
        </w:rPr>
        <w:t xml:space="preserve"> – 1, </w:t>
      </w:r>
      <w:proofErr w:type="spellStart"/>
      <w:r w:rsidRPr="00F00F9A">
        <w:rPr>
          <w:rFonts w:ascii="Arial" w:hAnsi="Arial" w:cs="Arial"/>
          <w:sz w:val="24"/>
          <w:szCs w:val="24"/>
        </w:rPr>
        <w:t>Scopus</w:t>
      </w:r>
      <w:proofErr w:type="spellEnd"/>
      <w:r w:rsidRPr="00F00F9A">
        <w:rPr>
          <w:rFonts w:ascii="Arial" w:hAnsi="Arial" w:cs="Arial"/>
          <w:sz w:val="24"/>
          <w:szCs w:val="24"/>
        </w:rPr>
        <w:t xml:space="preserve"> – 2,</w:t>
      </w:r>
    </w:p>
    <w:p w:rsidR="00F00F9A" w:rsidRDefault="00F00F9A" w:rsidP="009D74EE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00F9A">
        <w:rPr>
          <w:rFonts w:ascii="Arial" w:hAnsi="Arial" w:cs="Arial"/>
          <w:sz w:val="24"/>
          <w:szCs w:val="24"/>
        </w:rPr>
        <w:t xml:space="preserve">За отчетный период 1 студент принял участие в выполнении научно-исследовательских работ (рук. доцент каф. СК </w:t>
      </w:r>
      <w:proofErr w:type="spellStart"/>
      <w:r w:rsidRPr="00F00F9A">
        <w:rPr>
          <w:rFonts w:ascii="Arial" w:hAnsi="Arial" w:cs="Arial"/>
          <w:sz w:val="24"/>
          <w:szCs w:val="24"/>
        </w:rPr>
        <w:t>Арискин</w:t>
      </w:r>
      <w:proofErr w:type="spellEnd"/>
      <w:r w:rsidRPr="00F00F9A">
        <w:rPr>
          <w:rFonts w:ascii="Arial" w:hAnsi="Arial" w:cs="Arial"/>
          <w:sz w:val="24"/>
          <w:szCs w:val="24"/>
        </w:rPr>
        <w:t xml:space="preserve"> М.В.) на сумму 172 250 рублей. Трое студентов являются исполнителями по грант</w:t>
      </w:r>
      <w:r w:rsidR="00F40AA9">
        <w:rPr>
          <w:rFonts w:ascii="Arial" w:hAnsi="Arial" w:cs="Arial"/>
          <w:sz w:val="24"/>
          <w:szCs w:val="24"/>
        </w:rPr>
        <w:t>ам</w:t>
      </w:r>
      <w:r w:rsidRPr="00F00F9A">
        <w:rPr>
          <w:rFonts w:ascii="Arial" w:hAnsi="Arial" w:cs="Arial"/>
          <w:sz w:val="24"/>
          <w:szCs w:val="24"/>
        </w:rPr>
        <w:t xml:space="preserve"> РНФ (рук. зав. каф. </w:t>
      </w:r>
      <w:proofErr w:type="spellStart"/>
      <w:r w:rsidRPr="00F00F9A">
        <w:rPr>
          <w:rFonts w:ascii="Arial" w:hAnsi="Arial" w:cs="Arial"/>
          <w:sz w:val="24"/>
          <w:szCs w:val="24"/>
        </w:rPr>
        <w:t>ФиХ</w:t>
      </w:r>
      <w:proofErr w:type="spellEnd"/>
      <w:r w:rsidRPr="00F00F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F9A">
        <w:rPr>
          <w:rFonts w:ascii="Arial" w:hAnsi="Arial" w:cs="Arial"/>
          <w:sz w:val="24"/>
          <w:szCs w:val="24"/>
        </w:rPr>
        <w:t>Грейсух</w:t>
      </w:r>
      <w:proofErr w:type="spellEnd"/>
      <w:r w:rsidRPr="00F00F9A">
        <w:rPr>
          <w:rFonts w:ascii="Arial" w:hAnsi="Arial" w:cs="Arial"/>
          <w:sz w:val="24"/>
          <w:szCs w:val="24"/>
        </w:rPr>
        <w:t xml:space="preserve"> Г.И. и доцент каф. </w:t>
      </w:r>
      <w:proofErr w:type="spellStart"/>
      <w:r w:rsidRPr="00F00F9A">
        <w:rPr>
          <w:rFonts w:ascii="Arial" w:hAnsi="Arial" w:cs="Arial"/>
          <w:sz w:val="24"/>
          <w:szCs w:val="24"/>
        </w:rPr>
        <w:t>УКиТСП</w:t>
      </w:r>
      <w:proofErr w:type="spellEnd"/>
      <w:r w:rsidRPr="00F00F9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F9A">
        <w:rPr>
          <w:rFonts w:ascii="Arial" w:hAnsi="Arial" w:cs="Arial"/>
          <w:sz w:val="24"/>
          <w:szCs w:val="24"/>
        </w:rPr>
        <w:t>Жегера</w:t>
      </w:r>
      <w:proofErr w:type="spellEnd"/>
      <w:r w:rsidRPr="00F00F9A">
        <w:rPr>
          <w:rFonts w:ascii="Arial" w:hAnsi="Arial" w:cs="Arial"/>
          <w:sz w:val="24"/>
          <w:szCs w:val="24"/>
        </w:rPr>
        <w:t xml:space="preserve"> К.В.). Сумма вознаграждения составила 136 000 рублей.</w:t>
      </w:r>
      <w:r w:rsidR="00665096">
        <w:rPr>
          <w:rFonts w:ascii="Arial" w:hAnsi="Arial" w:cs="Arial"/>
          <w:sz w:val="24"/>
          <w:szCs w:val="24"/>
        </w:rPr>
        <w:t xml:space="preserve"> </w:t>
      </w:r>
    </w:p>
    <w:p w:rsidR="005A0731" w:rsidRPr="005A0731" w:rsidRDefault="005A0731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0731">
        <w:rPr>
          <w:rFonts w:ascii="Arial" w:hAnsi="Arial" w:cs="Arial"/>
          <w:sz w:val="24"/>
          <w:szCs w:val="24"/>
        </w:rPr>
        <w:t>В соответствии с планом научно-исследовательской работы на 2023 год в университете были проведены следующие научные мероприятия:</w:t>
      </w:r>
    </w:p>
    <w:p w:rsidR="005A0731" w:rsidRPr="005A0731" w:rsidRDefault="005A0731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0731">
        <w:rPr>
          <w:rFonts w:ascii="Arial" w:hAnsi="Arial" w:cs="Arial"/>
          <w:sz w:val="24"/>
          <w:szCs w:val="24"/>
        </w:rPr>
        <w:t>-</w:t>
      </w:r>
      <w:r w:rsidRPr="005A0731">
        <w:rPr>
          <w:rFonts w:ascii="Arial" w:hAnsi="Arial" w:cs="Arial"/>
          <w:sz w:val="24"/>
          <w:szCs w:val="24"/>
        </w:rPr>
        <w:tab/>
        <w:t>Всероссийская студенческая научно-практическая конференция «Менеджмент: теория, методология, практика» (каф. «Менеджмент»);</w:t>
      </w:r>
    </w:p>
    <w:p w:rsidR="005A0731" w:rsidRPr="005A0731" w:rsidRDefault="005A0731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0731">
        <w:rPr>
          <w:rFonts w:ascii="Arial" w:hAnsi="Arial" w:cs="Arial"/>
          <w:sz w:val="24"/>
          <w:szCs w:val="24"/>
        </w:rPr>
        <w:t>-</w:t>
      </w:r>
      <w:r w:rsidRPr="005A0731">
        <w:rPr>
          <w:rFonts w:ascii="Arial" w:hAnsi="Arial" w:cs="Arial"/>
          <w:sz w:val="24"/>
          <w:szCs w:val="24"/>
        </w:rPr>
        <w:tab/>
        <w:t>Региональный марафон «Познай науку через искусство»;</w:t>
      </w:r>
    </w:p>
    <w:p w:rsidR="005A0731" w:rsidRPr="005A0731" w:rsidRDefault="005A0731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0731">
        <w:rPr>
          <w:rFonts w:ascii="Arial" w:hAnsi="Arial" w:cs="Arial"/>
          <w:sz w:val="24"/>
          <w:szCs w:val="24"/>
        </w:rPr>
        <w:t>-</w:t>
      </w:r>
      <w:r w:rsidRPr="005A0731">
        <w:rPr>
          <w:rFonts w:ascii="Arial" w:hAnsi="Arial" w:cs="Arial"/>
          <w:sz w:val="24"/>
          <w:szCs w:val="24"/>
        </w:rPr>
        <w:tab/>
        <w:t>Международный фестиваль архитектурно-художественного творчества учащейся молодежи и школьников «ТАТЛИН» (Архитектурный факультет);</w:t>
      </w:r>
    </w:p>
    <w:p w:rsidR="005A0731" w:rsidRPr="00CE366A" w:rsidRDefault="005A0731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5A0731">
        <w:rPr>
          <w:rFonts w:ascii="Arial" w:hAnsi="Arial" w:cs="Arial"/>
          <w:sz w:val="24"/>
          <w:szCs w:val="24"/>
        </w:rPr>
        <w:t>-</w:t>
      </w:r>
      <w:r w:rsidRPr="00CC1BE0">
        <w:rPr>
          <w:rFonts w:ascii="Arial" w:hAnsi="Arial" w:cs="Arial"/>
          <w:sz w:val="24"/>
          <w:szCs w:val="24"/>
        </w:rPr>
        <w:t>Шестая региональная научн</w:t>
      </w:r>
      <w:r w:rsidRPr="00CE366A">
        <w:rPr>
          <w:rFonts w:ascii="Arial" w:hAnsi="Arial" w:cs="Arial"/>
          <w:sz w:val="24"/>
          <w:szCs w:val="24"/>
        </w:rPr>
        <w:t>о-практическая конференция для школьников и учащихся колледжей «НАУКА ЮНЫХ». В 2023 г. количество школьников и студентов колледжей, заявившихся на конференцию, превысило 300 человек. В качестве экспертов выступили члены СНО ПГУ</w:t>
      </w:r>
      <w:r w:rsidR="00B62C7B" w:rsidRPr="00CE366A">
        <w:rPr>
          <w:rFonts w:ascii="Arial" w:hAnsi="Arial" w:cs="Arial"/>
          <w:sz w:val="24"/>
          <w:szCs w:val="24"/>
        </w:rPr>
        <w:t>А</w:t>
      </w:r>
      <w:r w:rsidRPr="00CE366A">
        <w:rPr>
          <w:rFonts w:ascii="Arial" w:hAnsi="Arial" w:cs="Arial"/>
          <w:sz w:val="24"/>
          <w:szCs w:val="24"/>
        </w:rPr>
        <w:t xml:space="preserve">С: </w:t>
      </w:r>
      <w:proofErr w:type="spellStart"/>
      <w:r w:rsidRPr="00CE366A">
        <w:rPr>
          <w:rFonts w:ascii="Arial" w:hAnsi="Arial" w:cs="Arial"/>
          <w:sz w:val="24"/>
          <w:szCs w:val="24"/>
        </w:rPr>
        <w:t>Протопопова</w:t>
      </w:r>
      <w:proofErr w:type="spellEnd"/>
      <w:r w:rsidRPr="00CE366A">
        <w:rPr>
          <w:rFonts w:ascii="Arial" w:hAnsi="Arial" w:cs="Arial"/>
          <w:sz w:val="24"/>
          <w:szCs w:val="24"/>
        </w:rPr>
        <w:t xml:space="preserve"> Александра, </w:t>
      </w:r>
      <w:proofErr w:type="spellStart"/>
      <w:r w:rsidRPr="00CE366A">
        <w:rPr>
          <w:rFonts w:ascii="Arial" w:hAnsi="Arial" w:cs="Arial"/>
          <w:sz w:val="24"/>
          <w:szCs w:val="24"/>
        </w:rPr>
        <w:t>Филинова</w:t>
      </w:r>
      <w:proofErr w:type="spellEnd"/>
      <w:r w:rsidRPr="00CE366A">
        <w:rPr>
          <w:rFonts w:ascii="Arial" w:hAnsi="Arial" w:cs="Arial"/>
          <w:sz w:val="24"/>
          <w:szCs w:val="24"/>
        </w:rPr>
        <w:t xml:space="preserve"> Милана и Фадеев Дмитрий.</w:t>
      </w:r>
    </w:p>
    <w:p w:rsidR="005A0731" w:rsidRPr="00CE366A" w:rsidRDefault="005A0731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>-</w:t>
      </w:r>
      <w:r w:rsidRPr="00CE366A">
        <w:rPr>
          <w:rFonts w:ascii="Arial" w:hAnsi="Arial" w:cs="Arial"/>
          <w:sz w:val="24"/>
          <w:szCs w:val="24"/>
        </w:rPr>
        <w:tab/>
        <w:t>Международный научный форум «Наука молодых – интеллектуальный потенциал XXI века», в рамках которого бы</w:t>
      </w:r>
      <w:r w:rsidR="00E85269" w:rsidRPr="00CE366A">
        <w:rPr>
          <w:rFonts w:ascii="Arial" w:hAnsi="Arial" w:cs="Arial"/>
          <w:sz w:val="24"/>
          <w:szCs w:val="24"/>
        </w:rPr>
        <w:t xml:space="preserve">ли проведены заседания 4 секций </w:t>
      </w:r>
      <w:r w:rsidRPr="00CE366A">
        <w:rPr>
          <w:rFonts w:ascii="Arial" w:hAnsi="Arial" w:cs="Arial"/>
          <w:sz w:val="24"/>
          <w:szCs w:val="24"/>
        </w:rPr>
        <w:t>по направлениям:</w:t>
      </w:r>
    </w:p>
    <w:p w:rsidR="005A0731" w:rsidRPr="00CE366A" w:rsidRDefault="005A0731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 xml:space="preserve">- «Новые достижения по приоритетным направлениям науки и техники». </w:t>
      </w:r>
    </w:p>
    <w:p w:rsidR="005A0731" w:rsidRPr="00CE366A" w:rsidRDefault="005A0731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 xml:space="preserve">- «Прикладные и фундаментальные науки». </w:t>
      </w:r>
    </w:p>
    <w:p w:rsidR="005A0731" w:rsidRPr="00CE366A" w:rsidRDefault="005A0731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 xml:space="preserve">- «Управление в социальных и экономических системах». </w:t>
      </w:r>
    </w:p>
    <w:p w:rsidR="005A0731" w:rsidRPr="00CE366A" w:rsidRDefault="005A0731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lastRenderedPageBreak/>
        <w:t xml:space="preserve">- «Социальные и гуманитарные науки». </w:t>
      </w:r>
    </w:p>
    <w:p w:rsidR="005A0731" w:rsidRPr="00CE366A" w:rsidRDefault="00E85269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>С докладами выступили 35 студентов.</w:t>
      </w:r>
    </w:p>
    <w:p w:rsidR="00AE052A" w:rsidRDefault="00AE052A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>-С 23 по 25 октября на базе Пензенского государственного университета архитектуры и строительства проходил Всерос</w:t>
      </w:r>
      <w:r w:rsidRPr="00200ED0">
        <w:rPr>
          <w:rFonts w:ascii="Arial" w:hAnsi="Arial" w:cs="Arial"/>
          <w:sz w:val="24"/>
          <w:szCs w:val="24"/>
        </w:rPr>
        <w:t xml:space="preserve">сийский фестиваль НАУКА 0+ </w:t>
      </w:r>
      <w:r>
        <w:rPr>
          <w:rFonts w:ascii="Arial" w:hAnsi="Arial" w:cs="Arial"/>
          <w:sz w:val="24"/>
          <w:szCs w:val="24"/>
        </w:rPr>
        <w:t>в рамках которого проводились е</w:t>
      </w:r>
      <w:r w:rsidRPr="00200ED0">
        <w:rPr>
          <w:rFonts w:ascii="Arial" w:hAnsi="Arial" w:cs="Arial"/>
          <w:sz w:val="24"/>
          <w:szCs w:val="24"/>
        </w:rPr>
        <w:t>жегодный открытый конкурс учащихся «Юные таланты России»</w:t>
      </w:r>
      <w:r>
        <w:rPr>
          <w:rFonts w:ascii="Arial" w:hAnsi="Arial" w:cs="Arial"/>
          <w:sz w:val="24"/>
          <w:szCs w:val="24"/>
        </w:rPr>
        <w:t xml:space="preserve"> и к</w:t>
      </w:r>
      <w:r w:rsidRPr="00200ED0">
        <w:rPr>
          <w:rFonts w:ascii="Arial" w:hAnsi="Arial" w:cs="Arial"/>
          <w:sz w:val="24"/>
          <w:szCs w:val="24"/>
        </w:rPr>
        <w:t>онкурс молодежных проектов для учащихся образовательных организаций среднего и высшего образования, а также учреждений дополнительного образования и работающей молодежи «Молодежные инновации»</w:t>
      </w:r>
      <w:r>
        <w:rPr>
          <w:rFonts w:ascii="Arial" w:hAnsi="Arial" w:cs="Arial"/>
          <w:sz w:val="24"/>
          <w:szCs w:val="24"/>
        </w:rPr>
        <w:t xml:space="preserve">. </w:t>
      </w:r>
    </w:p>
    <w:p w:rsidR="00AE052A" w:rsidRDefault="00AE052A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>-14 декабря прошла</w:t>
      </w:r>
      <w:r>
        <w:rPr>
          <w:rFonts w:ascii="Arial" w:hAnsi="Arial" w:cs="Arial"/>
          <w:sz w:val="24"/>
          <w:szCs w:val="24"/>
        </w:rPr>
        <w:t xml:space="preserve"> </w:t>
      </w:r>
      <w:r w:rsidRPr="005A0731">
        <w:rPr>
          <w:rFonts w:ascii="Arial" w:hAnsi="Arial" w:cs="Arial"/>
          <w:sz w:val="24"/>
          <w:szCs w:val="24"/>
        </w:rPr>
        <w:t>Международная научно-практическая конференция «</w:t>
      </w:r>
      <w:proofErr w:type="spellStart"/>
      <w:r w:rsidRPr="005A0731">
        <w:rPr>
          <w:rFonts w:ascii="Arial" w:hAnsi="Arial" w:cs="Arial"/>
          <w:sz w:val="24"/>
          <w:szCs w:val="24"/>
        </w:rPr>
        <w:t>Моисеевские</w:t>
      </w:r>
      <w:proofErr w:type="spellEnd"/>
      <w:r w:rsidRPr="005A0731">
        <w:rPr>
          <w:rFonts w:ascii="Arial" w:hAnsi="Arial" w:cs="Arial"/>
          <w:sz w:val="24"/>
          <w:szCs w:val="24"/>
        </w:rPr>
        <w:t xml:space="preserve"> чтения»</w:t>
      </w:r>
      <w:r>
        <w:rPr>
          <w:rFonts w:ascii="Arial" w:hAnsi="Arial" w:cs="Arial"/>
          <w:sz w:val="24"/>
          <w:szCs w:val="24"/>
        </w:rPr>
        <w:t>, организатором которой стала</w:t>
      </w:r>
      <w:r w:rsidRPr="005A0731">
        <w:rPr>
          <w:rFonts w:ascii="Arial" w:hAnsi="Arial" w:cs="Arial"/>
          <w:sz w:val="24"/>
          <w:szCs w:val="24"/>
        </w:rPr>
        <w:t xml:space="preserve"> каф. «Инженерная экология».</w:t>
      </w:r>
    </w:p>
    <w:p w:rsidR="00AE052A" w:rsidRPr="00CE366A" w:rsidRDefault="00AE052A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Студенты и молодые ученые университета в течении года участвовали в различных </w:t>
      </w:r>
      <w:r w:rsidR="0023501A">
        <w:rPr>
          <w:rFonts w:ascii="Arial" w:hAnsi="Arial" w:cs="Arial"/>
          <w:sz w:val="24"/>
          <w:szCs w:val="24"/>
        </w:rPr>
        <w:t>мероприятиях</w:t>
      </w:r>
      <w:r>
        <w:rPr>
          <w:rFonts w:ascii="Arial" w:hAnsi="Arial" w:cs="Arial"/>
          <w:sz w:val="24"/>
          <w:szCs w:val="24"/>
        </w:rPr>
        <w:t xml:space="preserve"> федерального, регионального и м</w:t>
      </w:r>
      <w:r w:rsidRPr="00CE366A">
        <w:rPr>
          <w:rFonts w:ascii="Arial" w:hAnsi="Arial" w:cs="Arial"/>
          <w:sz w:val="24"/>
          <w:szCs w:val="24"/>
        </w:rPr>
        <w:t>естного значения.</w:t>
      </w:r>
    </w:p>
    <w:p w:rsidR="0023501A" w:rsidRDefault="0023501A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 xml:space="preserve">Так, в феврале участники Студенческого научного общества: Малинина Софья, </w:t>
      </w:r>
      <w:proofErr w:type="spellStart"/>
      <w:r w:rsidRPr="00CE366A">
        <w:rPr>
          <w:rFonts w:ascii="Arial" w:hAnsi="Arial" w:cs="Arial"/>
          <w:sz w:val="24"/>
          <w:szCs w:val="24"/>
        </w:rPr>
        <w:t>Протопопова</w:t>
      </w:r>
      <w:proofErr w:type="spellEnd"/>
      <w:r w:rsidRPr="00CE366A">
        <w:rPr>
          <w:rFonts w:ascii="Arial" w:hAnsi="Arial" w:cs="Arial"/>
          <w:sz w:val="24"/>
          <w:szCs w:val="24"/>
        </w:rPr>
        <w:t xml:space="preserve"> Александра, Фадеев Дмитрий, предста</w:t>
      </w:r>
      <w:r w:rsidRPr="0023501A">
        <w:rPr>
          <w:rFonts w:ascii="Arial" w:hAnsi="Arial" w:cs="Arial"/>
          <w:sz w:val="24"/>
          <w:szCs w:val="24"/>
        </w:rPr>
        <w:t>вили Пензенскую область</w:t>
      </w:r>
      <w:r>
        <w:rPr>
          <w:rFonts w:ascii="Arial" w:hAnsi="Arial" w:cs="Arial"/>
          <w:sz w:val="24"/>
          <w:szCs w:val="24"/>
        </w:rPr>
        <w:t xml:space="preserve"> на </w:t>
      </w:r>
      <w:proofErr w:type="spellStart"/>
      <w:r w:rsidRPr="0023501A">
        <w:rPr>
          <w:rFonts w:ascii="Arial" w:hAnsi="Arial" w:cs="Arial"/>
          <w:sz w:val="24"/>
          <w:szCs w:val="24"/>
        </w:rPr>
        <w:t>Российско</w:t>
      </w:r>
      <w:proofErr w:type="spellEnd"/>
      <w:r w:rsidRPr="0023501A">
        <w:rPr>
          <w:rFonts w:ascii="Arial" w:hAnsi="Arial" w:cs="Arial"/>
          <w:sz w:val="24"/>
          <w:szCs w:val="24"/>
        </w:rPr>
        <w:t xml:space="preserve"> – Китайский молодежный форум «Волга-Янцзы»</w:t>
      </w:r>
      <w:r>
        <w:rPr>
          <w:rFonts w:ascii="Arial" w:hAnsi="Arial" w:cs="Arial"/>
          <w:sz w:val="24"/>
          <w:szCs w:val="24"/>
        </w:rPr>
        <w:t>.</w:t>
      </w:r>
    </w:p>
    <w:p w:rsidR="0072251F" w:rsidRDefault="0072251F" w:rsidP="0072251F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23501A">
        <w:rPr>
          <w:rFonts w:ascii="Arial" w:hAnsi="Arial" w:cs="Arial"/>
          <w:sz w:val="24"/>
          <w:szCs w:val="24"/>
        </w:rPr>
        <w:t xml:space="preserve"> 27 по 29 апреля в Сочи</w:t>
      </w:r>
      <w:r>
        <w:rPr>
          <w:rFonts w:ascii="Arial" w:hAnsi="Arial" w:cs="Arial"/>
          <w:sz w:val="24"/>
          <w:szCs w:val="24"/>
        </w:rPr>
        <w:t xml:space="preserve"> проходил</w:t>
      </w:r>
      <w:r w:rsidRPr="0023501A">
        <w:rPr>
          <w:rFonts w:ascii="Arial" w:hAnsi="Arial" w:cs="Arial"/>
          <w:sz w:val="24"/>
          <w:szCs w:val="24"/>
        </w:rPr>
        <w:t xml:space="preserve"> XVIII Международный фестиваль молодежного научно-технического творчества "От Винта!". В составе делегации Пензенской области в фестивале прин</w:t>
      </w:r>
      <w:r>
        <w:rPr>
          <w:rFonts w:ascii="Arial" w:hAnsi="Arial" w:cs="Arial"/>
          <w:sz w:val="24"/>
          <w:szCs w:val="24"/>
        </w:rPr>
        <w:t>яли</w:t>
      </w:r>
      <w:r w:rsidRPr="0023501A">
        <w:rPr>
          <w:rFonts w:ascii="Arial" w:hAnsi="Arial" w:cs="Arial"/>
          <w:sz w:val="24"/>
          <w:szCs w:val="24"/>
        </w:rPr>
        <w:t xml:space="preserve"> участие молодые ученые</w:t>
      </w:r>
      <w:r>
        <w:rPr>
          <w:rFonts w:ascii="Arial" w:hAnsi="Arial" w:cs="Arial"/>
          <w:sz w:val="24"/>
          <w:szCs w:val="24"/>
        </w:rPr>
        <w:t xml:space="preserve"> университета</w:t>
      </w:r>
      <w:r w:rsidRPr="0023501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3501A">
        <w:rPr>
          <w:rFonts w:ascii="Arial" w:hAnsi="Arial" w:cs="Arial"/>
          <w:sz w:val="24"/>
          <w:szCs w:val="24"/>
        </w:rPr>
        <w:t>Снадин</w:t>
      </w:r>
      <w:proofErr w:type="spellEnd"/>
      <w:r w:rsidRPr="0023501A">
        <w:rPr>
          <w:rFonts w:ascii="Arial" w:hAnsi="Arial" w:cs="Arial"/>
          <w:sz w:val="24"/>
          <w:szCs w:val="24"/>
        </w:rPr>
        <w:t xml:space="preserve"> Евгений и Лавров Иван с проектом "</w:t>
      </w:r>
      <w:proofErr w:type="spellStart"/>
      <w:r w:rsidRPr="0023501A">
        <w:rPr>
          <w:rFonts w:ascii="Arial" w:hAnsi="Arial" w:cs="Arial"/>
          <w:sz w:val="24"/>
          <w:szCs w:val="24"/>
        </w:rPr>
        <w:t>Высокофункциональные</w:t>
      </w:r>
      <w:proofErr w:type="spellEnd"/>
      <w:r w:rsidRPr="0023501A">
        <w:rPr>
          <w:rFonts w:ascii="Arial" w:hAnsi="Arial" w:cs="Arial"/>
          <w:sz w:val="24"/>
          <w:szCs w:val="24"/>
        </w:rPr>
        <w:t xml:space="preserve"> бетоны для изготовления базовых деталей станков".</w:t>
      </w:r>
    </w:p>
    <w:p w:rsidR="0072251F" w:rsidRDefault="0072251F" w:rsidP="0072251F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апреле-мае 2023г. была организована работа проектной мастерской для студентов университета, в результате было подготовлено 7 проектов, которые были </w:t>
      </w:r>
      <w:proofErr w:type="gramStart"/>
      <w:r>
        <w:rPr>
          <w:rFonts w:ascii="Arial" w:hAnsi="Arial" w:cs="Arial"/>
          <w:sz w:val="24"/>
          <w:szCs w:val="24"/>
        </w:rPr>
        <w:t>представлены  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021EE4">
        <w:rPr>
          <w:rFonts w:ascii="Arial" w:hAnsi="Arial" w:cs="Arial"/>
          <w:sz w:val="24"/>
          <w:szCs w:val="24"/>
        </w:rPr>
        <w:t>региональном форуме "</w:t>
      </w:r>
      <w:proofErr w:type="spellStart"/>
      <w:r w:rsidRPr="00021EE4">
        <w:rPr>
          <w:rFonts w:ascii="Arial" w:hAnsi="Arial" w:cs="Arial"/>
          <w:sz w:val="24"/>
          <w:szCs w:val="24"/>
        </w:rPr>
        <w:t>Сурские</w:t>
      </w:r>
      <w:proofErr w:type="spellEnd"/>
      <w:r w:rsidRPr="00021EE4">
        <w:rPr>
          <w:rFonts w:ascii="Arial" w:hAnsi="Arial" w:cs="Arial"/>
          <w:sz w:val="24"/>
          <w:szCs w:val="24"/>
        </w:rPr>
        <w:t xml:space="preserve"> Ласточки".</w:t>
      </w:r>
      <w:r>
        <w:rPr>
          <w:rFonts w:ascii="Arial" w:hAnsi="Arial" w:cs="Arial"/>
          <w:sz w:val="24"/>
          <w:szCs w:val="24"/>
        </w:rPr>
        <w:t xml:space="preserve"> Дмитрий Фадеев </w:t>
      </w:r>
      <w:r w:rsidRPr="00021EE4">
        <w:rPr>
          <w:rFonts w:ascii="Arial" w:hAnsi="Arial" w:cs="Arial"/>
          <w:sz w:val="24"/>
          <w:szCs w:val="24"/>
        </w:rPr>
        <w:t>выиграл грант на 325 000 рублей.</w:t>
      </w:r>
    </w:p>
    <w:p w:rsidR="0023501A" w:rsidRPr="0023501A" w:rsidRDefault="00CC1BE0" w:rsidP="0023501A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3501A">
        <w:rPr>
          <w:rFonts w:ascii="Arial" w:hAnsi="Arial" w:cs="Arial"/>
          <w:sz w:val="24"/>
          <w:szCs w:val="24"/>
        </w:rPr>
        <w:t xml:space="preserve">11 мая в Доме молодежи состоялся областной конкурс научно-технического творчества молодежи «Прогресс-2023», </w:t>
      </w:r>
      <w:proofErr w:type="gramStart"/>
      <w:r w:rsidR="0023501A" w:rsidRPr="0023501A">
        <w:rPr>
          <w:rFonts w:ascii="Arial" w:hAnsi="Arial" w:cs="Arial"/>
          <w:sz w:val="24"/>
          <w:szCs w:val="24"/>
        </w:rPr>
        <w:t>По</w:t>
      </w:r>
      <w:proofErr w:type="gramEnd"/>
      <w:r w:rsidR="0023501A" w:rsidRPr="0023501A">
        <w:rPr>
          <w:rFonts w:ascii="Arial" w:hAnsi="Arial" w:cs="Arial"/>
          <w:sz w:val="24"/>
          <w:szCs w:val="24"/>
        </w:rPr>
        <w:t xml:space="preserve"> результатам конкурса победителями признаны следующие сту</w:t>
      </w:r>
      <w:r w:rsidR="0023501A" w:rsidRPr="0023501A">
        <w:rPr>
          <w:rFonts w:ascii="Arial" w:hAnsi="Arial" w:cs="Arial"/>
          <w:sz w:val="24"/>
          <w:szCs w:val="24"/>
        </w:rPr>
        <w:softHyphen/>
        <w:t>ден</w:t>
      </w:r>
      <w:r w:rsidR="0023501A" w:rsidRPr="0023501A">
        <w:rPr>
          <w:rFonts w:ascii="Arial" w:hAnsi="Arial" w:cs="Arial"/>
          <w:sz w:val="24"/>
          <w:szCs w:val="24"/>
        </w:rPr>
        <w:softHyphen/>
        <w:t xml:space="preserve">ты университета: 1 место - </w:t>
      </w:r>
      <w:proofErr w:type="spellStart"/>
      <w:r w:rsidR="0023501A" w:rsidRPr="0023501A">
        <w:rPr>
          <w:rFonts w:ascii="Arial" w:hAnsi="Arial" w:cs="Arial"/>
          <w:sz w:val="24"/>
          <w:szCs w:val="24"/>
        </w:rPr>
        <w:t>Березнева</w:t>
      </w:r>
      <w:proofErr w:type="spellEnd"/>
      <w:r w:rsidR="0023501A" w:rsidRPr="0023501A">
        <w:rPr>
          <w:rFonts w:ascii="Arial" w:hAnsi="Arial" w:cs="Arial"/>
          <w:sz w:val="24"/>
          <w:szCs w:val="24"/>
        </w:rPr>
        <w:t xml:space="preserve"> М. (рук. доцент каф. </w:t>
      </w:r>
      <w:proofErr w:type="spellStart"/>
      <w:r w:rsidR="0023501A" w:rsidRPr="0023501A">
        <w:rPr>
          <w:rFonts w:ascii="Arial" w:hAnsi="Arial" w:cs="Arial"/>
          <w:sz w:val="24"/>
          <w:szCs w:val="24"/>
        </w:rPr>
        <w:t>ЭиУН</w:t>
      </w:r>
      <w:proofErr w:type="spellEnd"/>
      <w:r w:rsidR="0023501A" w:rsidRPr="00235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01A" w:rsidRPr="0023501A">
        <w:rPr>
          <w:rFonts w:ascii="Arial" w:hAnsi="Arial" w:cs="Arial"/>
          <w:sz w:val="24"/>
          <w:szCs w:val="24"/>
        </w:rPr>
        <w:t>Учинина</w:t>
      </w:r>
      <w:proofErr w:type="spellEnd"/>
      <w:r w:rsidR="0023501A" w:rsidRPr="0023501A">
        <w:rPr>
          <w:rFonts w:ascii="Arial" w:hAnsi="Arial" w:cs="Arial"/>
          <w:sz w:val="24"/>
          <w:szCs w:val="24"/>
        </w:rPr>
        <w:t xml:space="preserve"> Т.В.); 2 место – </w:t>
      </w:r>
      <w:proofErr w:type="spellStart"/>
      <w:r w:rsidR="0023501A" w:rsidRPr="0023501A">
        <w:rPr>
          <w:rFonts w:ascii="Arial" w:hAnsi="Arial" w:cs="Arial"/>
          <w:sz w:val="24"/>
          <w:szCs w:val="24"/>
        </w:rPr>
        <w:t>Протопопова</w:t>
      </w:r>
      <w:proofErr w:type="spellEnd"/>
      <w:r w:rsidR="0023501A" w:rsidRPr="0023501A">
        <w:rPr>
          <w:rFonts w:ascii="Arial" w:hAnsi="Arial" w:cs="Arial"/>
          <w:sz w:val="24"/>
          <w:szCs w:val="24"/>
        </w:rPr>
        <w:t xml:space="preserve"> А. (рук. доцент каф. </w:t>
      </w:r>
      <w:proofErr w:type="spellStart"/>
      <w:r w:rsidR="0023501A" w:rsidRPr="0023501A">
        <w:rPr>
          <w:rFonts w:ascii="Arial" w:hAnsi="Arial" w:cs="Arial"/>
          <w:sz w:val="24"/>
          <w:szCs w:val="24"/>
        </w:rPr>
        <w:t>КНиП</w:t>
      </w:r>
      <w:proofErr w:type="spellEnd"/>
      <w:r w:rsidR="0023501A" w:rsidRPr="0023501A">
        <w:rPr>
          <w:rFonts w:ascii="Arial" w:hAnsi="Arial" w:cs="Arial"/>
          <w:sz w:val="24"/>
          <w:szCs w:val="24"/>
        </w:rPr>
        <w:t xml:space="preserve"> Акимова М.С.), </w:t>
      </w:r>
      <w:proofErr w:type="spellStart"/>
      <w:r w:rsidR="0023501A" w:rsidRPr="0023501A">
        <w:rPr>
          <w:rFonts w:ascii="Arial" w:hAnsi="Arial" w:cs="Arial"/>
          <w:sz w:val="24"/>
          <w:szCs w:val="24"/>
        </w:rPr>
        <w:t>Алмаев</w:t>
      </w:r>
      <w:proofErr w:type="spellEnd"/>
      <w:r w:rsidR="0023501A" w:rsidRPr="0023501A">
        <w:rPr>
          <w:rFonts w:ascii="Arial" w:hAnsi="Arial" w:cs="Arial"/>
          <w:sz w:val="24"/>
          <w:szCs w:val="24"/>
        </w:rPr>
        <w:t xml:space="preserve"> Н. (рук. доцент каф. </w:t>
      </w:r>
      <w:proofErr w:type="spellStart"/>
      <w:r w:rsidR="0023501A" w:rsidRPr="0023501A">
        <w:rPr>
          <w:rFonts w:ascii="Arial" w:hAnsi="Arial" w:cs="Arial"/>
          <w:sz w:val="24"/>
          <w:szCs w:val="24"/>
        </w:rPr>
        <w:t>ЭиУН</w:t>
      </w:r>
      <w:proofErr w:type="spellEnd"/>
      <w:r w:rsidR="0023501A" w:rsidRPr="0023501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3501A" w:rsidRPr="0023501A">
        <w:rPr>
          <w:rFonts w:ascii="Arial" w:hAnsi="Arial" w:cs="Arial"/>
          <w:sz w:val="24"/>
          <w:szCs w:val="24"/>
        </w:rPr>
        <w:t>Учинина</w:t>
      </w:r>
      <w:proofErr w:type="spellEnd"/>
      <w:r w:rsidR="0023501A" w:rsidRPr="0023501A">
        <w:rPr>
          <w:rFonts w:ascii="Arial" w:hAnsi="Arial" w:cs="Arial"/>
          <w:sz w:val="24"/>
          <w:szCs w:val="24"/>
        </w:rPr>
        <w:t xml:space="preserve"> Т.В.), </w:t>
      </w:r>
      <w:proofErr w:type="spellStart"/>
      <w:r w:rsidR="0023501A" w:rsidRPr="0023501A">
        <w:rPr>
          <w:rFonts w:ascii="Arial" w:hAnsi="Arial" w:cs="Arial"/>
          <w:sz w:val="24"/>
          <w:szCs w:val="24"/>
        </w:rPr>
        <w:t>Петранина</w:t>
      </w:r>
      <w:proofErr w:type="spellEnd"/>
      <w:r w:rsidR="0023501A" w:rsidRPr="0023501A">
        <w:rPr>
          <w:rFonts w:ascii="Arial" w:hAnsi="Arial" w:cs="Arial"/>
          <w:sz w:val="24"/>
          <w:szCs w:val="24"/>
        </w:rPr>
        <w:t xml:space="preserve"> А. (рук. доцент каф. </w:t>
      </w:r>
      <w:proofErr w:type="spellStart"/>
      <w:r w:rsidR="0023501A" w:rsidRPr="0023501A">
        <w:rPr>
          <w:rFonts w:ascii="Arial" w:hAnsi="Arial" w:cs="Arial"/>
          <w:sz w:val="24"/>
          <w:szCs w:val="24"/>
        </w:rPr>
        <w:t>КНиП</w:t>
      </w:r>
      <w:proofErr w:type="spellEnd"/>
      <w:r w:rsidR="0023501A" w:rsidRPr="0023501A">
        <w:rPr>
          <w:rFonts w:ascii="Arial" w:hAnsi="Arial" w:cs="Arial"/>
          <w:sz w:val="24"/>
          <w:szCs w:val="24"/>
        </w:rPr>
        <w:t xml:space="preserve"> Карабанова Н.Ю.); 3 место – </w:t>
      </w:r>
      <w:proofErr w:type="spellStart"/>
      <w:r w:rsidR="0023501A" w:rsidRPr="0023501A">
        <w:rPr>
          <w:rFonts w:ascii="Arial" w:hAnsi="Arial" w:cs="Arial"/>
          <w:sz w:val="24"/>
          <w:szCs w:val="24"/>
        </w:rPr>
        <w:t>Лесавина</w:t>
      </w:r>
      <w:proofErr w:type="spellEnd"/>
      <w:r w:rsidR="0023501A" w:rsidRPr="0023501A">
        <w:rPr>
          <w:rFonts w:ascii="Arial" w:hAnsi="Arial" w:cs="Arial"/>
          <w:sz w:val="24"/>
          <w:szCs w:val="24"/>
        </w:rPr>
        <w:t xml:space="preserve"> А. (рук. доцент каф. </w:t>
      </w:r>
      <w:proofErr w:type="spellStart"/>
      <w:r w:rsidR="0023501A" w:rsidRPr="0023501A">
        <w:rPr>
          <w:rFonts w:ascii="Arial" w:hAnsi="Arial" w:cs="Arial"/>
          <w:sz w:val="24"/>
          <w:szCs w:val="24"/>
        </w:rPr>
        <w:t>ЭиУН</w:t>
      </w:r>
      <w:proofErr w:type="spellEnd"/>
      <w:r w:rsidR="0023501A" w:rsidRPr="0023501A">
        <w:rPr>
          <w:rFonts w:ascii="Arial" w:hAnsi="Arial" w:cs="Arial"/>
          <w:sz w:val="24"/>
          <w:szCs w:val="24"/>
        </w:rPr>
        <w:t xml:space="preserve"> Смирнова Ю.О.), Краснова А., Кондрашкина А. (рук. доцент каф. </w:t>
      </w:r>
      <w:proofErr w:type="spellStart"/>
      <w:r w:rsidR="0023501A" w:rsidRPr="0023501A">
        <w:rPr>
          <w:rFonts w:ascii="Arial" w:hAnsi="Arial" w:cs="Arial"/>
          <w:sz w:val="24"/>
          <w:szCs w:val="24"/>
        </w:rPr>
        <w:t>КНиП</w:t>
      </w:r>
      <w:proofErr w:type="spellEnd"/>
      <w:r w:rsidR="0023501A" w:rsidRPr="0023501A">
        <w:rPr>
          <w:rFonts w:ascii="Arial" w:hAnsi="Arial" w:cs="Arial"/>
          <w:sz w:val="24"/>
          <w:szCs w:val="24"/>
        </w:rPr>
        <w:t xml:space="preserve"> Карабанова Н.Ю.).</w:t>
      </w:r>
    </w:p>
    <w:p w:rsidR="005A0731" w:rsidRPr="00CE366A" w:rsidRDefault="00665096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65096">
        <w:rPr>
          <w:rFonts w:ascii="Arial" w:hAnsi="Arial" w:cs="Arial"/>
          <w:sz w:val="24"/>
          <w:szCs w:val="24"/>
        </w:rPr>
        <w:t>С 14 по 17 июня в г. Санкт-Петербург проходил Петербургский международный экономический форум!</w:t>
      </w:r>
      <w:r>
        <w:rPr>
          <w:rFonts w:ascii="Arial" w:hAnsi="Arial" w:cs="Arial"/>
          <w:sz w:val="24"/>
          <w:szCs w:val="24"/>
        </w:rPr>
        <w:t xml:space="preserve"> </w:t>
      </w:r>
      <w:r w:rsidRPr="00665096">
        <w:rPr>
          <w:rFonts w:ascii="Arial" w:hAnsi="Arial" w:cs="Arial"/>
          <w:sz w:val="24"/>
          <w:szCs w:val="24"/>
        </w:rPr>
        <w:t>Представители СНО ПГУАС</w:t>
      </w:r>
      <w:r>
        <w:rPr>
          <w:rFonts w:ascii="Arial" w:hAnsi="Arial" w:cs="Arial"/>
          <w:sz w:val="24"/>
          <w:szCs w:val="24"/>
        </w:rPr>
        <w:t xml:space="preserve"> </w:t>
      </w:r>
      <w:hyperlink r:id="rId5" w:history="1">
        <w:r w:rsidRPr="00665096">
          <w:rPr>
            <w:rFonts w:ascii="Arial" w:hAnsi="Arial" w:cs="Arial"/>
            <w:sz w:val="24"/>
            <w:szCs w:val="24"/>
          </w:rPr>
          <w:t xml:space="preserve">Александра </w:t>
        </w:r>
        <w:proofErr w:type="spellStart"/>
        <w:r w:rsidRPr="00665096">
          <w:rPr>
            <w:rFonts w:ascii="Arial" w:hAnsi="Arial" w:cs="Arial"/>
            <w:sz w:val="24"/>
            <w:szCs w:val="24"/>
          </w:rPr>
          <w:t>Протопопова</w:t>
        </w:r>
        <w:proofErr w:type="spellEnd"/>
      </w:hyperlink>
      <w:r>
        <w:rPr>
          <w:rFonts w:ascii="Arial" w:hAnsi="Arial" w:cs="Arial"/>
          <w:sz w:val="24"/>
          <w:szCs w:val="24"/>
        </w:rPr>
        <w:t xml:space="preserve"> </w:t>
      </w:r>
      <w:r w:rsidRPr="00665096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Pr="00665096">
          <w:rPr>
            <w:rFonts w:ascii="Arial" w:hAnsi="Arial" w:cs="Arial"/>
            <w:sz w:val="24"/>
            <w:szCs w:val="24"/>
          </w:rPr>
          <w:t xml:space="preserve">Марина </w:t>
        </w:r>
        <w:r>
          <w:rPr>
            <w:rFonts w:ascii="Arial" w:hAnsi="Arial" w:cs="Arial"/>
            <w:sz w:val="24"/>
            <w:szCs w:val="24"/>
          </w:rPr>
          <w:t>Першина</w:t>
        </w:r>
      </w:hyperlink>
      <w:r>
        <w:rPr>
          <w:rFonts w:ascii="Arial" w:hAnsi="Arial" w:cs="Arial"/>
          <w:sz w:val="24"/>
          <w:szCs w:val="24"/>
        </w:rPr>
        <w:t xml:space="preserve"> были приглашены на данный форум как финалисты </w:t>
      </w:r>
      <w:r w:rsidRPr="00665096">
        <w:rPr>
          <w:rFonts w:ascii="Arial" w:hAnsi="Arial" w:cs="Arial"/>
          <w:sz w:val="24"/>
          <w:szCs w:val="24"/>
        </w:rPr>
        <w:t>ХХ Всероссийского конк</w:t>
      </w:r>
      <w:r>
        <w:rPr>
          <w:rFonts w:ascii="Arial" w:hAnsi="Arial" w:cs="Arial"/>
          <w:sz w:val="24"/>
          <w:szCs w:val="24"/>
        </w:rPr>
        <w:t xml:space="preserve">урса "Моя страна – моя Россия". </w:t>
      </w:r>
      <w:r w:rsidRPr="00665096">
        <w:rPr>
          <w:rFonts w:ascii="Arial" w:hAnsi="Arial" w:cs="Arial"/>
          <w:sz w:val="24"/>
          <w:szCs w:val="24"/>
        </w:rPr>
        <w:t xml:space="preserve">В номинации "Моя история. Научное наследие </w:t>
      </w:r>
      <w:r w:rsidRPr="00665096">
        <w:rPr>
          <w:rFonts w:ascii="Arial" w:hAnsi="Arial" w:cs="Arial"/>
          <w:sz w:val="24"/>
          <w:szCs w:val="24"/>
        </w:rPr>
        <w:lastRenderedPageBreak/>
        <w:t>моей страны"</w:t>
      </w:r>
      <w:r>
        <w:rPr>
          <w:rFonts w:ascii="Arial" w:hAnsi="Arial" w:cs="Arial"/>
          <w:sz w:val="24"/>
          <w:szCs w:val="24"/>
        </w:rPr>
        <w:t xml:space="preserve"> п</w:t>
      </w:r>
      <w:r w:rsidRPr="00665096">
        <w:rPr>
          <w:rFonts w:ascii="Arial" w:hAnsi="Arial" w:cs="Arial"/>
          <w:sz w:val="24"/>
          <w:szCs w:val="24"/>
        </w:rPr>
        <w:t>роект Марины Першиной «Образовательные туры по объектам культурного наследия и природного достояния Пензенской области» вошел в десятку лучш</w:t>
      </w:r>
      <w:r w:rsidRPr="00CE366A">
        <w:rPr>
          <w:rFonts w:ascii="Arial" w:hAnsi="Arial" w:cs="Arial"/>
          <w:sz w:val="24"/>
          <w:szCs w:val="24"/>
        </w:rPr>
        <w:t>их по всей России.</w:t>
      </w:r>
    </w:p>
    <w:p w:rsidR="005A0731" w:rsidRDefault="00665096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>С 21 по 23 июня в Нижнем Новгороде проходил XI Всероссийский съезд советов молодых ученых и студенческих научных обществ «Ученый нашего времени». В съезде приняла уча</w:t>
      </w:r>
      <w:r w:rsidR="00B62C7B" w:rsidRPr="00CE366A">
        <w:rPr>
          <w:rFonts w:ascii="Arial" w:hAnsi="Arial" w:cs="Arial"/>
          <w:sz w:val="24"/>
          <w:szCs w:val="24"/>
        </w:rPr>
        <w:t>с</w:t>
      </w:r>
      <w:r w:rsidRPr="00CE366A">
        <w:rPr>
          <w:rFonts w:ascii="Arial" w:hAnsi="Arial" w:cs="Arial"/>
          <w:sz w:val="24"/>
          <w:szCs w:val="24"/>
        </w:rPr>
        <w:t xml:space="preserve">тие зампредседателя СНО </w:t>
      </w:r>
      <w:proofErr w:type="spellStart"/>
      <w:r w:rsidRPr="00CE366A">
        <w:rPr>
          <w:rFonts w:ascii="Arial" w:hAnsi="Arial" w:cs="Arial"/>
          <w:sz w:val="24"/>
          <w:szCs w:val="24"/>
        </w:rPr>
        <w:t>Филинова</w:t>
      </w:r>
      <w:proofErr w:type="spellEnd"/>
      <w:r w:rsidRPr="00CE366A">
        <w:rPr>
          <w:rFonts w:ascii="Arial" w:hAnsi="Arial" w:cs="Arial"/>
          <w:sz w:val="24"/>
          <w:szCs w:val="24"/>
        </w:rPr>
        <w:t xml:space="preserve"> Милана.</w:t>
      </w:r>
    </w:p>
    <w:p w:rsidR="0072251F" w:rsidRPr="00CE366A" w:rsidRDefault="0072251F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2251F">
        <w:rPr>
          <w:rFonts w:ascii="Arial" w:hAnsi="Arial" w:cs="Arial"/>
          <w:sz w:val="24"/>
          <w:szCs w:val="24"/>
        </w:rPr>
        <w:t xml:space="preserve">В 2023 г. Фондом содействия инновациям был организован и проведен конкурс «Студенческий </w:t>
      </w:r>
      <w:proofErr w:type="spellStart"/>
      <w:r w:rsidRPr="0072251F">
        <w:rPr>
          <w:rFonts w:ascii="Arial" w:hAnsi="Arial" w:cs="Arial"/>
          <w:sz w:val="24"/>
          <w:szCs w:val="24"/>
        </w:rPr>
        <w:t>стартап</w:t>
      </w:r>
      <w:proofErr w:type="spellEnd"/>
      <w:r w:rsidRPr="0072251F">
        <w:rPr>
          <w:rFonts w:ascii="Arial" w:hAnsi="Arial" w:cs="Arial"/>
          <w:sz w:val="24"/>
          <w:szCs w:val="24"/>
        </w:rPr>
        <w:t xml:space="preserve">», на который было подано 4 заявки, из них были поддержаны проекты студента факультета «Управление территориями» </w:t>
      </w:r>
      <w:proofErr w:type="spellStart"/>
      <w:r w:rsidRPr="0072251F">
        <w:rPr>
          <w:rFonts w:ascii="Arial" w:hAnsi="Arial" w:cs="Arial"/>
          <w:sz w:val="24"/>
          <w:szCs w:val="24"/>
        </w:rPr>
        <w:t>Шилинга</w:t>
      </w:r>
      <w:proofErr w:type="spellEnd"/>
      <w:r w:rsidRPr="0072251F">
        <w:rPr>
          <w:rFonts w:ascii="Arial" w:hAnsi="Arial" w:cs="Arial"/>
          <w:sz w:val="24"/>
          <w:szCs w:val="24"/>
        </w:rPr>
        <w:t xml:space="preserve"> А.В. (рук. доценты каф. </w:t>
      </w:r>
      <w:proofErr w:type="spellStart"/>
      <w:r w:rsidRPr="0072251F">
        <w:rPr>
          <w:rFonts w:ascii="Arial" w:hAnsi="Arial" w:cs="Arial"/>
          <w:sz w:val="24"/>
          <w:szCs w:val="24"/>
        </w:rPr>
        <w:t>КНиП</w:t>
      </w:r>
      <w:proofErr w:type="spellEnd"/>
      <w:r w:rsidRPr="0072251F">
        <w:rPr>
          <w:rFonts w:ascii="Arial" w:hAnsi="Arial" w:cs="Arial"/>
          <w:sz w:val="24"/>
          <w:szCs w:val="24"/>
        </w:rPr>
        <w:t xml:space="preserve"> Акимова М.С. и Карабанова Н.Ю.) и студента технологического факультета Демина М.А. (рук. доцент каф. </w:t>
      </w:r>
      <w:proofErr w:type="spellStart"/>
      <w:r w:rsidRPr="0072251F">
        <w:rPr>
          <w:rFonts w:ascii="Arial" w:hAnsi="Arial" w:cs="Arial"/>
          <w:sz w:val="24"/>
          <w:szCs w:val="24"/>
        </w:rPr>
        <w:t>ЭОиУП</w:t>
      </w:r>
      <w:proofErr w:type="spellEnd"/>
      <w:r w:rsidRPr="007225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2251F">
        <w:rPr>
          <w:rFonts w:ascii="Arial" w:hAnsi="Arial" w:cs="Arial"/>
          <w:sz w:val="24"/>
          <w:szCs w:val="24"/>
        </w:rPr>
        <w:t>Агафонкина</w:t>
      </w:r>
      <w:proofErr w:type="spellEnd"/>
      <w:r w:rsidRPr="0072251F">
        <w:rPr>
          <w:rFonts w:ascii="Arial" w:hAnsi="Arial" w:cs="Arial"/>
          <w:sz w:val="24"/>
          <w:szCs w:val="24"/>
        </w:rPr>
        <w:t xml:space="preserve"> Н.В.). В результате они получили поддержку в раз</w:t>
      </w:r>
      <w:r w:rsidRPr="0072251F">
        <w:rPr>
          <w:rFonts w:ascii="Arial" w:hAnsi="Arial" w:cs="Arial"/>
          <w:sz w:val="24"/>
          <w:szCs w:val="24"/>
        </w:rPr>
        <w:softHyphen/>
        <w:t>ме</w:t>
      </w:r>
      <w:r w:rsidRPr="0072251F">
        <w:rPr>
          <w:rFonts w:ascii="Arial" w:hAnsi="Arial" w:cs="Arial"/>
          <w:sz w:val="24"/>
          <w:szCs w:val="24"/>
        </w:rPr>
        <w:softHyphen/>
        <w:t>ре 1 000 000 рублей на к</w:t>
      </w:r>
      <w:r w:rsidRPr="00CE366A">
        <w:rPr>
          <w:rFonts w:ascii="Arial" w:hAnsi="Arial" w:cs="Arial"/>
          <w:sz w:val="24"/>
          <w:szCs w:val="24"/>
        </w:rPr>
        <w:t xml:space="preserve">оммерциализацию своей идеи. </w:t>
      </w:r>
    </w:p>
    <w:p w:rsidR="00846790" w:rsidRDefault="00846790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>С 21 по 29 июля в Самарской области состоялся Молодежный форум Приволжского федерального округа "</w:t>
      </w:r>
      <w:proofErr w:type="spellStart"/>
      <w:r w:rsidRPr="00CE366A">
        <w:rPr>
          <w:rFonts w:ascii="Arial" w:hAnsi="Arial" w:cs="Arial"/>
          <w:sz w:val="24"/>
          <w:szCs w:val="24"/>
        </w:rPr>
        <w:t>iВолга</w:t>
      </w:r>
      <w:proofErr w:type="spellEnd"/>
      <w:r w:rsidRPr="00CE366A">
        <w:rPr>
          <w:rFonts w:ascii="Arial" w:hAnsi="Arial" w:cs="Arial"/>
          <w:sz w:val="24"/>
          <w:szCs w:val="24"/>
        </w:rPr>
        <w:t>", где принимали участие представители студенч</w:t>
      </w:r>
      <w:r w:rsidRPr="00CE366A">
        <w:rPr>
          <w:rFonts w:ascii="Arial" w:hAnsi="Arial" w:cs="Arial"/>
          <w:color w:val="FF0000"/>
          <w:sz w:val="24"/>
          <w:szCs w:val="24"/>
        </w:rPr>
        <w:t xml:space="preserve">еских научных объединений университета. От СНО ПГУАС было подано 4 заявки от Анастасии </w:t>
      </w:r>
      <w:proofErr w:type="spellStart"/>
      <w:r w:rsidRPr="00CE366A">
        <w:rPr>
          <w:rFonts w:ascii="Arial" w:hAnsi="Arial" w:cs="Arial"/>
          <w:color w:val="FF0000"/>
          <w:sz w:val="24"/>
          <w:szCs w:val="24"/>
        </w:rPr>
        <w:t>Лесавиной</w:t>
      </w:r>
      <w:proofErr w:type="spellEnd"/>
      <w:r w:rsidRPr="00CE366A">
        <w:rPr>
          <w:rFonts w:ascii="Arial" w:hAnsi="Arial" w:cs="Arial"/>
          <w:color w:val="FF0000"/>
          <w:sz w:val="24"/>
          <w:szCs w:val="24"/>
        </w:rPr>
        <w:t xml:space="preserve">, Кирилла </w:t>
      </w:r>
      <w:proofErr w:type="spellStart"/>
      <w:r w:rsidRPr="00CE366A">
        <w:rPr>
          <w:rFonts w:ascii="Arial" w:hAnsi="Arial" w:cs="Arial"/>
          <w:color w:val="FF0000"/>
          <w:sz w:val="24"/>
          <w:szCs w:val="24"/>
        </w:rPr>
        <w:t>Мялкина</w:t>
      </w:r>
      <w:proofErr w:type="spellEnd"/>
      <w:r w:rsidRPr="00CE366A">
        <w:rPr>
          <w:rFonts w:ascii="Arial" w:hAnsi="Arial" w:cs="Arial"/>
          <w:color w:val="FF0000"/>
          <w:sz w:val="24"/>
          <w:szCs w:val="24"/>
        </w:rPr>
        <w:t xml:space="preserve"> и Ивана </w:t>
      </w:r>
      <w:proofErr w:type="spellStart"/>
      <w:r w:rsidRPr="00CE366A">
        <w:rPr>
          <w:rFonts w:ascii="Arial" w:hAnsi="Arial" w:cs="Arial"/>
          <w:color w:val="FF0000"/>
          <w:sz w:val="24"/>
          <w:szCs w:val="24"/>
        </w:rPr>
        <w:t>Флыгина</w:t>
      </w:r>
      <w:proofErr w:type="spellEnd"/>
      <w:r w:rsidRPr="00CE366A">
        <w:rPr>
          <w:rFonts w:ascii="Arial" w:hAnsi="Arial" w:cs="Arial"/>
          <w:color w:val="FF0000"/>
          <w:sz w:val="24"/>
          <w:szCs w:val="24"/>
        </w:rPr>
        <w:t>, Анастасии Красновой, Марины </w:t>
      </w:r>
      <w:proofErr w:type="spellStart"/>
      <w:r w:rsidRPr="00CE366A">
        <w:rPr>
          <w:rFonts w:ascii="Arial" w:hAnsi="Arial" w:cs="Arial"/>
          <w:color w:val="FF0000"/>
          <w:sz w:val="24"/>
          <w:szCs w:val="24"/>
        </w:rPr>
        <w:t>Березневой</w:t>
      </w:r>
      <w:proofErr w:type="spellEnd"/>
      <w:r w:rsidRPr="00CE366A">
        <w:rPr>
          <w:rFonts w:ascii="Arial" w:hAnsi="Arial" w:cs="Arial"/>
          <w:color w:val="FF0000"/>
          <w:sz w:val="24"/>
          <w:szCs w:val="24"/>
        </w:rPr>
        <w:t xml:space="preserve"> и Екатерины Якушкиной, на проводимый в рамках форума </w:t>
      </w:r>
      <w:proofErr w:type="spellStart"/>
      <w:r w:rsidRPr="00CE366A">
        <w:rPr>
          <w:rFonts w:ascii="Arial" w:hAnsi="Arial" w:cs="Arial"/>
          <w:color w:val="FF0000"/>
          <w:sz w:val="24"/>
          <w:szCs w:val="24"/>
        </w:rPr>
        <w:t>грантовый</w:t>
      </w:r>
      <w:proofErr w:type="spellEnd"/>
      <w:r w:rsidRPr="00CE366A">
        <w:rPr>
          <w:rFonts w:ascii="Arial" w:hAnsi="Arial" w:cs="Arial"/>
          <w:color w:val="FF0000"/>
          <w:sz w:val="24"/>
          <w:szCs w:val="24"/>
        </w:rPr>
        <w:t xml:space="preserve"> конкурс "</w:t>
      </w:r>
      <w:proofErr w:type="spellStart"/>
      <w:r w:rsidRPr="00CE366A">
        <w:rPr>
          <w:rFonts w:ascii="Arial" w:hAnsi="Arial" w:cs="Arial"/>
          <w:color w:val="FF0000"/>
          <w:sz w:val="24"/>
          <w:szCs w:val="24"/>
        </w:rPr>
        <w:t>Росмолодежь.Гранты</w:t>
      </w:r>
      <w:proofErr w:type="spellEnd"/>
      <w:r w:rsidRPr="00CE366A">
        <w:rPr>
          <w:rFonts w:ascii="Arial" w:hAnsi="Arial" w:cs="Arial"/>
          <w:color w:val="FF0000"/>
          <w:sz w:val="24"/>
          <w:szCs w:val="24"/>
        </w:rPr>
        <w:t>".</w:t>
      </w:r>
      <w:r>
        <w:rPr>
          <w:rFonts w:ascii="Arial" w:hAnsi="Arial" w:cs="Arial"/>
          <w:sz w:val="24"/>
          <w:szCs w:val="24"/>
        </w:rPr>
        <w:t xml:space="preserve"> </w:t>
      </w:r>
      <w:r w:rsidRPr="00846790">
        <w:rPr>
          <w:rFonts w:ascii="Arial" w:hAnsi="Arial" w:cs="Arial"/>
          <w:sz w:val="24"/>
          <w:szCs w:val="24"/>
        </w:rPr>
        <w:t xml:space="preserve">По итогам конкурса финансирование получили Марина </w:t>
      </w:r>
      <w:proofErr w:type="spellStart"/>
      <w:r w:rsidRPr="00846790">
        <w:rPr>
          <w:rFonts w:ascii="Arial" w:hAnsi="Arial" w:cs="Arial"/>
          <w:sz w:val="24"/>
          <w:szCs w:val="24"/>
        </w:rPr>
        <w:t>Березнева</w:t>
      </w:r>
      <w:proofErr w:type="spellEnd"/>
      <w:r w:rsidRPr="00846790">
        <w:rPr>
          <w:rFonts w:ascii="Arial" w:hAnsi="Arial" w:cs="Arial"/>
          <w:sz w:val="24"/>
          <w:szCs w:val="24"/>
        </w:rPr>
        <w:t xml:space="preserve"> и Екатерина Якушкина, представительницы студенческого научного объединения "Устойчивое развитие жизненных циклов недвижимости", сумма гранта 170000 рублей, проект "Студенческая школа карьерного роста "Профессиональная траектория".</w:t>
      </w:r>
    </w:p>
    <w:p w:rsidR="00846790" w:rsidRDefault="00846790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6790">
        <w:rPr>
          <w:rFonts w:ascii="Arial" w:hAnsi="Arial" w:cs="Arial"/>
          <w:sz w:val="24"/>
          <w:szCs w:val="24"/>
        </w:rPr>
        <w:t>18 сентября состоялась очная защита проектов на соискание студентами и аспирантами грантов ректора перед экспертами ПГУАС.</w:t>
      </w:r>
      <w:r>
        <w:rPr>
          <w:rFonts w:ascii="Arial" w:hAnsi="Arial" w:cs="Arial"/>
          <w:sz w:val="24"/>
          <w:szCs w:val="24"/>
        </w:rPr>
        <w:t xml:space="preserve"> Было подано 8 заявок, в результате 1 место разделили </w:t>
      </w:r>
      <w:proofErr w:type="spellStart"/>
      <w:r w:rsidRPr="00846790">
        <w:rPr>
          <w:rFonts w:ascii="Arial" w:hAnsi="Arial" w:cs="Arial"/>
          <w:sz w:val="24"/>
          <w:szCs w:val="24"/>
        </w:rPr>
        <w:t>Филинова</w:t>
      </w:r>
      <w:proofErr w:type="spellEnd"/>
      <w:r w:rsidRPr="00846790">
        <w:rPr>
          <w:rFonts w:ascii="Arial" w:hAnsi="Arial" w:cs="Arial"/>
          <w:sz w:val="24"/>
          <w:szCs w:val="24"/>
        </w:rPr>
        <w:t xml:space="preserve"> Милана Игоревна, проект «Разработка известковых составов для реставрации зданий исторической застройки», руководитель - </w:t>
      </w:r>
      <w:proofErr w:type="spellStart"/>
      <w:r w:rsidRPr="00846790">
        <w:rPr>
          <w:rFonts w:ascii="Arial" w:hAnsi="Arial" w:cs="Arial"/>
          <w:sz w:val="24"/>
          <w:szCs w:val="24"/>
        </w:rPr>
        <w:t>Логанина</w:t>
      </w:r>
      <w:proofErr w:type="spellEnd"/>
      <w:r w:rsidRPr="00846790">
        <w:rPr>
          <w:rFonts w:ascii="Arial" w:hAnsi="Arial" w:cs="Arial"/>
          <w:sz w:val="24"/>
          <w:szCs w:val="24"/>
        </w:rPr>
        <w:t xml:space="preserve"> Валентина Ивановна</w:t>
      </w:r>
      <w:r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46790">
        <w:rPr>
          <w:rFonts w:ascii="Arial" w:hAnsi="Arial" w:cs="Arial"/>
          <w:sz w:val="24"/>
          <w:szCs w:val="24"/>
        </w:rPr>
        <w:t>Присевка</w:t>
      </w:r>
      <w:proofErr w:type="spellEnd"/>
      <w:r w:rsidRPr="00846790">
        <w:rPr>
          <w:rFonts w:ascii="Arial" w:hAnsi="Arial" w:cs="Arial"/>
          <w:sz w:val="24"/>
          <w:szCs w:val="24"/>
        </w:rPr>
        <w:t xml:space="preserve"> Александр Сергеевич, проект «Разработка технологии получения гранул сверхлегкого стеклокристаллического заполнителя на основе пород </w:t>
      </w:r>
      <w:proofErr w:type="spellStart"/>
      <w:r w:rsidRPr="00846790">
        <w:rPr>
          <w:rFonts w:ascii="Arial" w:hAnsi="Arial" w:cs="Arial"/>
          <w:sz w:val="24"/>
          <w:szCs w:val="24"/>
        </w:rPr>
        <w:t>Сурско-Маисского</w:t>
      </w:r>
      <w:proofErr w:type="spellEnd"/>
      <w:r w:rsidRPr="00846790">
        <w:rPr>
          <w:rFonts w:ascii="Arial" w:hAnsi="Arial" w:cs="Arial"/>
          <w:sz w:val="24"/>
          <w:szCs w:val="24"/>
        </w:rPr>
        <w:t xml:space="preserve"> месторождения», руководитель - Береговой Виталий Александрович;</w:t>
      </w:r>
      <w:r>
        <w:rPr>
          <w:rFonts w:ascii="Arial" w:hAnsi="Arial" w:cs="Arial"/>
          <w:sz w:val="24"/>
          <w:szCs w:val="24"/>
        </w:rPr>
        <w:t xml:space="preserve"> 2 место - </w:t>
      </w:r>
      <w:r w:rsidRPr="00846790">
        <w:rPr>
          <w:rFonts w:ascii="Arial" w:hAnsi="Arial" w:cs="Arial"/>
          <w:sz w:val="24"/>
          <w:szCs w:val="24"/>
        </w:rPr>
        <w:t>Шурыгин Илья Сергеевич и Бобков Александр Алексеевич, проект «Разработка защитно-декоративных покрытий с использованием отходов обойного производства ООО «</w:t>
      </w:r>
      <w:proofErr w:type="spellStart"/>
      <w:r w:rsidRPr="00846790">
        <w:rPr>
          <w:rFonts w:ascii="Arial" w:hAnsi="Arial" w:cs="Arial"/>
          <w:sz w:val="24"/>
          <w:szCs w:val="24"/>
        </w:rPr>
        <w:t>Маякпринт</w:t>
      </w:r>
      <w:proofErr w:type="spellEnd"/>
      <w:r w:rsidRPr="00846790">
        <w:rPr>
          <w:rFonts w:ascii="Arial" w:hAnsi="Arial" w:cs="Arial"/>
          <w:sz w:val="24"/>
          <w:szCs w:val="24"/>
        </w:rPr>
        <w:t>», г. Пенза», руководитель Береговой Виталий Александрович;</w:t>
      </w:r>
      <w:r>
        <w:rPr>
          <w:rFonts w:ascii="Arial" w:hAnsi="Arial" w:cs="Arial"/>
          <w:sz w:val="24"/>
          <w:szCs w:val="24"/>
        </w:rPr>
        <w:t xml:space="preserve"> 3 место </w:t>
      </w:r>
      <w:proofErr w:type="spellStart"/>
      <w:r w:rsidRPr="00846790">
        <w:rPr>
          <w:rFonts w:ascii="Arial" w:hAnsi="Arial" w:cs="Arial"/>
          <w:sz w:val="24"/>
          <w:szCs w:val="24"/>
        </w:rPr>
        <w:t>Залилов</w:t>
      </w:r>
      <w:proofErr w:type="spellEnd"/>
      <w:r w:rsidRPr="00846790">
        <w:rPr>
          <w:rFonts w:ascii="Arial" w:hAnsi="Arial" w:cs="Arial"/>
          <w:sz w:val="24"/>
          <w:szCs w:val="24"/>
        </w:rPr>
        <w:t xml:space="preserve"> Илья Вадимович, проект «Аддитивные технологии в изготовлении шайб соединений деревянных конструкций», руководитель </w:t>
      </w:r>
      <w:proofErr w:type="spellStart"/>
      <w:r w:rsidRPr="00846790">
        <w:rPr>
          <w:rFonts w:ascii="Arial" w:hAnsi="Arial" w:cs="Arial"/>
          <w:sz w:val="24"/>
          <w:szCs w:val="24"/>
        </w:rPr>
        <w:t>Арискин</w:t>
      </w:r>
      <w:proofErr w:type="spellEnd"/>
      <w:r w:rsidRPr="00846790">
        <w:rPr>
          <w:rFonts w:ascii="Arial" w:hAnsi="Arial" w:cs="Arial"/>
          <w:sz w:val="24"/>
          <w:szCs w:val="24"/>
        </w:rPr>
        <w:t xml:space="preserve"> Максим Васильевич</w:t>
      </w:r>
      <w:r>
        <w:rPr>
          <w:rFonts w:ascii="Arial" w:hAnsi="Arial" w:cs="Arial"/>
          <w:sz w:val="24"/>
          <w:szCs w:val="24"/>
        </w:rPr>
        <w:t xml:space="preserve"> и </w:t>
      </w:r>
      <w:r w:rsidRPr="00846790">
        <w:rPr>
          <w:rFonts w:ascii="Arial" w:hAnsi="Arial" w:cs="Arial"/>
          <w:sz w:val="24"/>
          <w:szCs w:val="24"/>
        </w:rPr>
        <w:t xml:space="preserve">Журавлева Елена Алексеевна, проект «Совершенствование </w:t>
      </w:r>
      <w:r w:rsidRPr="00846790">
        <w:rPr>
          <w:rFonts w:ascii="Arial" w:hAnsi="Arial" w:cs="Arial"/>
          <w:sz w:val="24"/>
          <w:szCs w:val="24"/>
        </w:rPr>
        <w:lastRenderedPageBreak/>
        <w:t xml:space="preserve">методики оценки влажностного режима наружных стен из газобетона и </w:t>
      </w:r>
      <w:proofErr w:type="spellStart"/>
      <w:r w:rsidRPr="00846790">
        <w:rPr>
          <w:rFonts w:ascii="Arial" w:hAnsi="Arial" w:cs="Arial"/>
          <w:sz w:val="24"/>
          <w:szCs w:val="24"/>
        </w:rPr>
        <w:t>газокерамики</w:t>
      </w:r>
      <w:proofErr w:type="spellEnd"/>
      <w:r w:rsidRPr="00846790">
        <w:rPr>
          <w:rFonts w:ascii="Arial" w:hAnsi="Arial" w:cs="Arial"/>
          <w:sz w:val="24"/>
          <w:szCs w:val="24"/>
        </w:rPr>
        <w:t>», руководитель Фролов Михаил Владимирович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46790" w:rsidRDefault="00846790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 сентября в университете </w:t>
      </w:r>
      <w:r w:rsidRPr="00846790">
        <w:rPr>
          <w:rFonts w:ascii="Arial" w:hAnsi="Arial" w:cs="Arial"/>
          <w:sz w:val="24"/>
          <w:szCs w:val="24"/>
        </w:rPr>
        <w:t xml:space="preserve">прошел </w:t>
      </w:r>
      <w:proofErr w:type="spellStart"/>
      <w:r>
        <w:rPr>
          <w:rFonts w:ascii="Arial" w:hAnsi="Arial" w:cs="Arial"/>
          <w:sz w:val="24"/>
          <w:szCs w:val="24"/>
        </w:rPr>
        <w:t>внутривузовский</w:t>
      </w:r>
      <w:proofErr w:type="spellEnd"/>
      <w:r w:rsidRPr="00846790">
        <w:rPr>
          <w:rFonts w:ascii="Arial" w:hAnsi="Arial" w:cs="Arial"/>
          <w:sz w:val="24"/>
          <w:szCs w:val="24"/>
        </w:rPr>
        <w:t xml:space="preserve"> этап конкурса «Самый умный первокурсник</w:t>
      </w:r>
      <w:r w:rsidR="00200ED0">
        <w:rPr>
          <w:rFonts w:ascii="Arial" w:hAnsi="Arial" w:cs="Arial"/>
          <w:sz w:val="24"/>
          <w:szCs w:val="24"/>
        </w:rPr>
        <w:t xml:space="preserve"> ПФО</w:t>
      </w:r>
      <w:r w:rsidRPr="0084679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 xml:space="preserve"> в результате </w:t>
      </w:r>
      <w:proofErr w:type="spellStart"/>
      <w:r w:rsidR="00200ED0">
        <w:rPr>
          <w:rFonts w:ascii="Arial" w:hAnsi="Arial" w:cs="Arial"/>
          <w:sz w:val="24"/>
          <w:szCs w:val="24"/>
        </w:rPr>
        <w:t>Саратовцева</w:t>
      </w:r>
      <w:proofErr w:type="spellEnd"/>
      <w:r w:rsidR="00200ED0">
        <w:rPr>
          <w:rFonts w:ascii="Arial" w:hAnsi="Arial" w:cs="Arial"/>
          <w:sz w:val="24"/>
          <w:szCs w:val="24"/>
        </w:rPr>
        <w:t xml:space="preserve"> Наталья</w:t>
      </w:r>
      <w:r w:rsidR="00200ED0" w:rsidRPr="00200ED0">
        <w:rPr>
          <w:rFonts w:ascii="Arial" w:hAnsi="Arial" w:cs="Arial"/>
          <w:sz w:val="24"/>
          <w:szCs w:val="24"/>
        </w:rPr>
        <w:t xml:space="preserve"> </w:t>
      </w:r>
      <w:r w:rsidR="00200ED0">
        <w:rPr>
          <w:rFonts w:ascii="Arial" w:hAnsi="Arial" w:cs="Arial"/>
          <w:sz w:val="24"/>
          <w:szCs w:val="24"/>
        </w:rPr>
        <w:t>прошла в финал конкурса, который проходил с</w:t>
      </w:r>
      <w:r w:rsidR="00200ED0" w:rsidRPr="00200ED0">
        <w:rPr>
          <w:rFonts w:ascii="Arial" w:hAnsi="Arial" w:cs="Arial"/>
          <w:sz w:val="24"/>
          <w:szCs w:val="24"/>
        </w:rPr>
        <w:t xml:space="preserve"> 9 по 11 н</w:t>
      </w:r>
      <w:r w:rsidR="00200ED0">
        <w:rPr>
          <w:rFonts w:ascii="Arial" w:hAnsi="Arial" w:cs="Arial"/>
          <w:sz w:val="24"/>
          <w:szCs w:val="24"/>
        </w:rPr>
        <w:t xml:space="preserve">оября в </w:t>
      </w:r>
      <w:proofErr w:type="spellStart"/>
      <w:r w:rsidR="00200ED0">
        <w:rPr>
          <w:rFonts w:ascii="Arial" w:hAnsi="Arial" w:cs="Arial"/>
          <w:sz w:val="24"/>
          <w:szCs w:val="24"/>
        </w:rPr>
        <w:t>УлГПУ</w:t>
      </w:r>
      <w:proofErr w:type="spellEnd"/>
      <w:r w:rsidR="00200ED0">
        <w:rPr>
          <w:rFonts w:ascii="Arial" w:hAnsi="Arial" w:cs="Arial"/>
          <w:sz w:val="24"/>
          <w:szCs w:val="24"/>
        </w:rPr>
        <w:t xml:space="preserve"> им. И.Н. Ульянова.</w:t>
      </w:r>
    </w:p>
    <w:p w:rsidR="00846790" w:rsidRPr="00CE366A" w:rsidRDefault="00846790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 октября прошел полуфинал конкурса УМНИК. Было подано 6 заявок (каф. </w:t>
      </w:r>
      <w:proofErr w:type="spellStart"/>
      <w:r>
        <w:rPr>
          <w:rFonts w:ascii="Arial" w:hAnsi="Arial" w:cs="Arial"/>
          <w:sz w:val="24"/>
          <w:szCs w:val="24"/>
        </w:rPr>
        <w:t>ТСМиД</w:t>
      </w:r>
      <w:proofErr w:type="spellEnd"/>
      <w:r>
        <w:rPr>
          <w:rFonts w:ascii="Arial" w:hAnsi="Arial" w:cs="Arial"/>
          <w:sz w:val="24"/>
          <w:szCs w:val="24"/>
        </w:rPr>
        <w:t xml:space="preserve">, СК, ТГВ, </w:t>
      </w:r>
      <w:proofErr w:type="spellStart"/>
      <w:r w:rsidRPr="00CE366A">
        <w:rPr>
          <w:rFonts w:ascii="Arial" w:hAnsi="Arial" w:cs="Arial"/>
          <w:sz w:val="24"/>
          <w:szCs w:val="24"/>
        </w:rPr>
        <w:t>НГиГ</w:t>
      </w:r>
      <w:proofErr w:type="spellEnd"/>
      <w:r w:rsidRPr="00CE366A">
        <w:rPr>
          <w:rFonts w:ascii="Arial" w:hAnsi="Arial" w:cs="Arial"/>
          <w:sz w:val="24"/>
          <w:szCs w:val="24"/>
        </w:rPr>
        <w:t xml:space="preserve"> и ЭАТ). По итогам к участию в финальном мероприятии рекомендованы </w:t>
      </w:r>
      <w:r w:rsidR="00E85269" w:rsidRPr="00CE366A">
        <w:rPr>
          <w:rFonts w:ascii="Arial" w:hAnsi="Arial" w:cs="Arial"/>
          <w:sz w:val="24"/>
          <w:szCs w:val="24"/>
        </w:rPr>
        <w:t xml:space="preserve">проекты 4 участников </w:t>
      </w:r>
      <w:r w:rsidRPr="00CE366A">
        <w:rPr>
          <w:rFonts w:ascii="Arial" w:hAnsi="Arial" w:cs="Arial"/>
          <w:sz w:val="24"/>
          <w:szCs w:val="24"/>
        </w:rPr>
        <w:t>следующие проекты:</w:t>
      </w:r>
    </w:p>
    <w:p w:rsidR="00846790" w:rsidRPr="00CE366A" w:rsidRDefault="00846790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 xml:space="preserve">1. Александр Сергеевич </w:t>
      </w:r>
      <w:proofErr w:type="spellStart"/>
      <w:r w:rsidRPr="00CE366A">
        <w:rPr>
          <w:rFonts w:ascii="Arial" w:hAnsi="Arial" w:cs="Arial"/>
          <w:sz w:val="24"/>
          <w:szCs w:val="24"/>
        </w:rPr>
        <w:t>Присевка</w:t>
      </w:r>
      <w:proofErr w:type="spellEnd"/>
      <w:r w:rsidRPr="00CE366A">
        <w:rPr>
          <w:rFonts w:ascii="Arial" w:hAnsi="Arial" w:cs="Arial"/>
          <w:sz w:val="24"/>
          <w:szCs w:val="24"/>
        </w:rPr>
        <w:t xml:space="preserve"> «Разработка технологии получения гранул сверхлегкого стеклокристаллического заполнителя на основе пород </w:t>
      </w:r>
      <w:proofErr w:type="spellStart"/>
      <w:r w:rsidRPr="00CE366A">
        <w:rPr>
          <w:rFonts w:ascii="Arial" w:hAnsi="Arial" w:cs="Arial"/>
          <w:sz w:val="24"/>
          <w:szCs w:val="24"/>
        </w:rPr>
        <w:t>Сурско-Маисского</w:t>
      </w:r>
      <w:proofErr w:type="spellEnd"/>
      <w:r w:rsidRPr="00CE366A">
        <w:rPr>
          <w:rFonts w:ascii="Arial" w:hAnsi="Arial" w:cs="Arial"/>
          <w:sz w:val="24"/>
          <w:szCs w:val="24"/>
        </w:rPr>
        <w:t xml:space="preserve"> месторождения»</w:t>
      </w:r>
    </w:p>
    <w:p w:rsidR="00846790" w:rsidRPr="00CE366A" w:rsidRDefault="00846790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 xml:space="preserve">2. Илья Вадимович </w:t>
      </w:r>
      <w:proofErr w:type="spellStart"/>
      <w:r w:rsidRPr="00CE366A">
        <w:rPr>
          <w:rFonts w:ascii="Arial" w:hAnsi="Arial" w:cs="Arial"/>
          <w:sz w:val="24"/>
          <w:szCs w:val="24"/>
        </w:rPr>
        <w:t>Залилов</w:t>
      </w:r>
      <w:proofErr w:type="spellEnd"/>
      <w:r w:rsidRPr="00CE366A">
        <w:rPr>
          <w:rFonts w:ascii="Arial" w:hAnsi="Arial" w:cs="Arial"/>
          <w:sz w:val="24"/>
          <w:szCs w:val="24"/>
        </w:rPr>
        <w:t xml:space="preserve"> «Аддитивные технологии в изготовлении шайб соединений деревянных конструкций»</w:t>
      </w:r>
    </w:p>
    <w:p w:rsidR="00846790" w:rsidRPr="00CE366A" w:rsidRDefault="00846790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 xml:space="preserve">3. Никита </w:t>
      </w:r>
      <w:proofErr w:type="spellStart"/>
      <w:r w:rsidRPr="00CE366A">
        <w:rPr>
          <w:rFonts w:ascii="Arial" w:hAnsi="Arial" w:cs="Arial"/>
          <w:sz w:val="24"/>
          <w:szCs w:val="24"/>
        </w:rPr>
        <w:t>Бахтеев</w:t>
      </w:r>
      <w:proofErr w:type="spellEnd"/>
      <w:r w:rsidRPr="00CE366A">
        <w:rPr>
          <w:rFonts w:ascii="Arial" w:hAnsi="Arial" w:cs="Arial"/>
          <w:sz w:val="24"/>
          <w:szCs w:val="24"/>
        </w:rPr>
        <w:t xml:space="preserve"> собирается создать веб-приложение, облегчающее переход с зарубежного программного продукта на отечественный</w:t>
      </w:r>
    </w:p>
    <w:p w:rsidR="00846790" w:rsidRPr="00CE366A" w:rsidRDefault="00846790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>4. Марина Аксенова рассказала о своем проекте веб-сервиса, служащего для оптимизации доставки грузов автомобилями по принципу «точно в срок».</w:t>
      </w:r>
    </w:p>
    <w:p w:rsidR="009824EB" w:rsidRDefault="009824EB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>В декабре были объявлены победители конкурса по программе УМНИК. О</w:t>
      </w:r>
      <w:r>
        <w:rPr>
          <w:rFonts w:ascii="Arial" w:hAnsi="Arial" w:cs="Arial"/>
          <w:sz w:val="24"/>
          <w:szCs w:val="24"/>
        </w:rPr>
        <w:t xml:space="preserve">т ПГУАС грант на 500000 рублей выиграл </w:t>
      </w:r>
      <w:proofErr w:type="spellStart"/>
      <w:r>
        <w:rPr>
          <w:rFonts w:ascii="Arial" w:hAnsi="Arial" w:cs="Arial"/>
          <w:sz w:val="24"/>
          <w:szCs w:val="24"/>
        </w:rPr>
        <w:t>Присевка</w:t>
      </w:r>
      <w:proofErr w:type="spellEnd"/>
      <w:r>
        <w:rPr>
          <w:rFonts w:ascii="Arial" w:hAnsi="Arial" w:cs="Arial"/>
          <w:sz w:val="24"/>
          <w:szCs w:val="24"/>
        </w:rPr>
        <w:t xml:space="preserve"> А.</w:t>
      </w:r>
    </w:p>
    <w:p w:rsidR="00846790" w:rsidRDefault="00846790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46790">
        <w:rPr>
          <w:rFonts w:ascii="Arial" w:hAnsi="Arial" w:cs="Arial"/>
          <w:sz w:val="24"/>
          <w:szCs w:val="24"/>
        </w:rPr>
        <w:t>С 18 по 22 октября проходил первый Всероссийский фестиваль исследований и открытый «Ну-ка, наука!»</w:t>
      </w:r>
      <w:r>
        <w:rPr>
          <w:rFonts w:ascii="Arial" w:hAnsi="Arial" w:cs="Arial"/>
          <w:sz w:val="24"/>
          <w:szCs w:val="24"/>
        </w:rPr>
        <w:t xml:space="preserve"> в г. Тверь на который были приглашены участники СНО ПГУАС.</w:t>
      </w:r>
    </w:p>
    <w:p w:rsidR="009D74EE" w:rsidRPr="009D74EE" w:rsidRDefault="009D74EE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D74EE">
        <w:rPr>
          <w:rFonts w:ascii="Arial" w:hAnsi="Arial" w:cs="Arial"/>
          <w:sz w:val="24"/>
          <w:szCs w:val="24"/>
        </w:rPr>
        <w:t>По итогам олимпиад и конкурсов, проводимых Молодежным союзом экономистов и финансистов РФ, студенты ПГУАС завоевали 42 награды. Активными участниками данного конкурса стали студенты института цифрового управления, инженерно-строительного института и факультета управления территориями.</w:t>
      </w:r>
    </w:p>
    <w:p w:rsidR="00200ED0" w:rsidRDefault="00200ED0" w:rsidP="005A0731">
      <w:pPr>
        <w:spacing w:line="360" w:lineRule="auto"/>
        <w:ind w:firstLine="567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В ноябре СНО приняло участие </w:t>
      </w:r>
      <w:r w:rsidRPr="00200ED0">
        <w:rPr>
          <w:rFonts w:ascii="Arial" w:hAnsi="Arial" w:cs="Arial"/>
          <w:sz w:val="24"/>
          <w:szCs w:val="24"/>
        </w:rPr>
        <w:t>в Фестивале строительных профессий «</w:t>
      </w:r>
      <w:proofErr w:type="spellStart"/>
      <w:r w:rsidRPr="00200ED0">
        <w:rPr>
          <w:rFonts w:ascii="Arial" w:hAnsi="Arial" w:cs="Arial"/>
          <w:sz w:val="24"/>
          <w:szCs w:val="24"/>
        </w:rPr>
        <w:t>Профессионалитет</w:t>
      </w:r>
      <w:proofErr w:type="spellEnd"/>
      <w:r w:rsidRPr="00200ED0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, который проходил</w:t>
      </w:r>
      <w:r w:rsidRPr="00200ED0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на базе школы № 1 имени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Л.Б.Ермина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села Засечное.</w:t>
      </w:r>
    </w:p>
    <w:p w:rsidR="00200ED0" w:rsidRPr="00CE366A" w:rsidRDefault="00200ED0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t>С 21 ноября по 3 декабря в г. Москва на ВДНХ проходи</w:t>
      </w:r>
      <w:r w:rsidR="0072251F" w:rsidRPr="00CE366A">
        <w:rPr>
          <w:rFonts w:ascii="Arial" w:hAnsi="Arial" w:cs="Arial"/>
          <w:sz w:val="24"/>
          <w:szCs w:val="24"/>
        </w:rPr>
        <w:t>л</w:t>
      </w:r>
      <w:r w:rsidRPr="00CE366A">
        <w:rPr>
          <w:rFonts w:ascii="Arial" w:hAnsi="Arial" w:cs="Arial"/>
          <w:sz w:val="24"/>
          <w:szCs w:val="24"/>
        </w:rPr>
        <w:t xml:space="preserve"> Всероссийский фестиваль молодежного предпринимательства «Бизнес молодых». Мероприятие проводится в рамках международной выставки-форума «Россия». Представитель СНО ПГУАС, </w:t>
      </w:r>
      <w:hyperlink r:id="rId7" w:history="1">
        <w:r w:rsidRPr="00CE366A">
          <w:rPr>
            <w:rFonts w:ascii="Arial" w:hAnsi="Arial" w:cs="Arial"/>
            <w:sz w:val="24"/>
            <w:szCs w:val="24"/>
          </w:rPr>
          <w:t xml:space="preserve">Милана </w:t>
        </w:r>
        <w:proofErr w:type="spellStart"/>
        <w:r w:rsidRPr="00CE366A">
          <w:rPr>
            <w:rFonts w:ascii="Arial" w:hAnsi="Arial" w:cs="Arial"/>
            <w:sz w:val="24"/>
            <w:szCs w:val="24"/>
          </w:rPr>
          <w:t>Филинова</w:t>
        </w:r>
        <w:proofErr w:type="spellEnd"/>
      </w:hyperlink>
      <w:r w:rsidRPr="00CE366A">
        <w:rPr>
          <w:rFonts w:ascii="Arial" w:hAnsi="Arial" w:cs="Arial"/>
          <w:sz w:val="24"/>
          <w:szCs w:val="24"/>
        </w:rPr>
        <w:t>, посетила фестиваль «Бизнес молодых» в дни экологического и технологического предпринимательства.</w:t>
      </w:r>
    </w:p>
    <w:p w:rsidR="00200ED0" w:rsidRDefault="00200ED0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CE366A">
        <w:rPr>
          <w:rFonts w:ascii="Arial" w:hAnsi="Arial" w:cs="Arial"/>
          <w:sz w:val="24"/>
          <w:szCs w:val="24"/>
        </w:rPr>
        <w:lastRenderedPageBreak/>
        <w:t>Команды от СНО ПГУАС приняли участие в международном инженерном чемпионате “CASE-IN” Студенческая лига. Осенний кубок – командное соревнование среди обучающихся вузов в решении инженерных кейсов.</w:t>
      </w:r>
      <w:r>
        <w:rPr>
          <w:rFonts w:ascii="Arial" w:hAnsi="Arial" w:cs="Arial"/>
          <w:sz w:val="24"/>
          <w:szCs w:val="24"/>
        </w:rPr>
        <w:t xml:space="preserve"> </w:t>
      </w:r>
    </w:p>
    <w:p w:rsidR="00200ED0" w:rsidRDefault="00200ED0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0ED0">
        <w:rPr>
          <w:rFonts w:ascii="Arial" w:hAnsi="Arial" w:cs="Arial"/>
          <w:sz w:val="24"/>
          <w:szCs w:val="24"/>
        </w:rPr>
        <w:t>С 7 по 9 декабря проходил Международный онлайн-форум «За учёными будущее».</w:t>
      </w:r>
      <w:r>
        <w:rPr>
          <w:rFonts w:ascii="Arial" w:hAnsi="Arial" w:cs="Arial"/>
          <w:sz w:val="24"/>
          <w:szCs w:val="24"/>
        </w:rPr>
        <w:t xml:space="preserve"> </w:t>
      </w:r>
      <w:r w:rsidRPr="00200ED0">
        <w:rPr>
          <w:rFonts w:ascii="Arial" w:hAnsi="Arial" w:cs="Arial"/>
          <w:sz w:val="24"/>
          <w:szCs w:val="24"/>
        </w:rPr>
        <w:t xml:space="preserve">Форум объединил более 200 молодых ученых, представителей СНО и СМУ, а также школьников из разных стран и городов. </w:t>
      </w:r>
      <w:r>
        <w:rPr>
          <w:rFonts w:ascii="Arial" w:hAnsi="Arial" w:cs="Arial"/>
          <w:sz w:val="24"/>
          <w:szCs w:val="24"/>
        </w:rPr>
        <w:t>З</w:t>
      </w:r>
      <w:r w:rsidRPr="00200ED0">
        <w:rPr>
          <w:rFonts w:ascii="Arial" w:hAnsi="Arial" w:cs="Arial"/>
          <w:sz w:val="24"/>
          <w:szCs w:val="24"/>
        </w:rPr>
        <w:t>аместителю председателя СНО ПГУАС, </w:t>
      </w:r>
      <w:hyperlink r:id="rId8" w:history="1">
        <w:r w:rsidRPr="00200ED0">
          <w:rPr>
            <w:sz w:val="24"/>
            <w:szCs w:val="24"/>
          </w:rPr>
          <w:t xml:space="preserve">Милане </w:t>
        </w:r>
        <w:proofErr w:type="spellStart"/>
        <w:r w:rsidRPr="00200ED0">
          <w:rPr>
            <w:sz w:val="24"/>
            <w:szCs w:val="24"/>
          </w:rPr>
          <w:t>Филиновой</w:t>
        </w:r>
        <w:proofErr w:type="spellEnd"/>
      </w:hyperlink>
      <w:r w:rsidRPr="00200ED0">
        <w:rPr>
          <w:rFonts w:ascii="Arial" w:hAnsi="Arial" w:cs="Arial"/>
          <w:sz w:val="24"/>
          <w:szCs w:val="24"/>
        </w:rPr>
        <w:t>, удалось выступить не только в качестве участника, но и в качестве организатора международного форума в составе команды Молодёжного научного клуба «Механизм» им. Ж.И. Алфёрова.</w:t>
      </w:r>
    </w:p>
    <w:p w:rsidR="00200ED0" w:rsidRDefault="00200ED0" w:rsidP="005A0731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00ED0">
        <w:rPr>
          <w:rFonts w:ascii="Arial" w:hAnsi="Arial" w:cs="Arial"/>
          <w:sz w:val="24"/>
          <w:szCs w:val="24"/>
        </w:rPr>
        <w:t>20-21 декабря председатель СНО </w:t>
      </w:r>
      <w:hyperlink r:id="rId9" w:history="1">
        <w:r w:rsidRPr="00200ED0">
          <w:rPr>
            <w:sz w:val="24"/>
            <w:szCs w:val="24"/>
          </w:rPr>
          <w:t xml:space="preserve">Александра </w:t>
        </w:r>
        <w:proofErr w:type="spellStart"/>
        <w:r w:rsidRPr="00200ED0">
          <w:rPr>
            <w:sz w:val="24"/>
            <w:szCs w:val="24"/>
          </w:rPr>
          <w:t>Протопопова</w:t>
        </w:r>
        <w:proofErr w:type="spellEnd"/>
      </w:hyperlink>
      <w:r w:rsidRPr="00200ED0">
        <w:rPr>
          <w:rFonts w:ascii="Arial" w:hAnsi="Arial" w:cs="Arial"/>
          <w:sz w:val="24"/>
          <w:szCs w:val="24"/>
        </w:rPr>
        <w:t> приняла участие во II Всероссийской конференции руководителей СНО на базе Московского государственного университета.</w:t>
      </w:r>
    </w:p>
    <w:p w:rsidR="00E85269" w:rsidRDefault="00CC1BE0" w:rsidP="00CC1BE0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популяризации научно-исследовательской деятельности среди студентов вуза представители СНО ПГУАС в течении года провели Школ</w:t>
      </w:r>
      <w:r w:rsidR="009D74EE">
        <w:rPr>
          <w:rFonts w:ascii="Arial" w:hAnsi="Arial" w:cs="Arial"/>
          <w:sz w:val="24"/>
          <w:szCs w:val="24"/>
        </w:rPr>
        <w:t>у</w:t>
      </w:r>
      <w:r>
        <w:rPr>
          <w:rFonts w:ascii="Arial" w:hAnsi="Arial" w:cs="Arial"/>
          <w:sz w:val="24"/>
          <w:szCs w:val="24"/>
        </w:rPr>
        <w:t xml:space="preserve"> научной грамотности, в результате которой, был</w:t>
      </w:r>
      <w:r w:rsidR="009D74E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опубликован</w:t>
      </w:r>
      <w:r w:rsidR="009D74EE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</w:t>
      </w:r>
      <w:r w:rsidR="009D74EE">
        <w:rPr>
          <w:rFonts w:ascii="Arial" w:hAnsi="Arial" w:cs="Arial"/>
          <w:sz w:val="24"/>
          <w:szCs w:val="24"/>
        </w:rPr>
        <w:t xml:space="preserve">13 </w:t>
      </w:r>
      <w:r>
        <w:rPr>
          <w:rFonts w:ascii="Arial" w:hAnsi="Arial" w:cs="Arial"/>
          <w:sz w:val="24"/>
          <w:szCs w:val="24"/>
        </w:rPr>
        <w:t>статей в сборниках трудов конференций различного уровня</w:t>
      </w:r>
      <w:r w:rsidR="009D74EE">
        <w:rPr>
          <w:rFonts w:ascii="Arial" w:hAnsi="Arial" w:cs="Arial"/>
          <w:sz w:val="24"/>
          <w:szCs w:val="24"/>
        </w:rPr>
        <w:t>, а также были подготовлены 2 доклада на международную конференцию</w:t>
      </w:r>
      <w:r>
        <w:rPr>
          <w:rFonts w:ascii="Arial" w:hAnsi="Arial" w:cs="Arial"/>
          <w:sz w:val="24"/>
          <w:szCs w:val="24"/>
        </w:rPr>
        <w:t xml:space="preserve">. В сентябре в университете проводилась ярмарка студенческих вакансий, на которой для первокурсников была презентована деятельность СНО ПГУАС. </w:t>
      </w:r>
      <w:r w:rsidR="00E85269">
        <w:rPr>
          <w:rFonts w:ascii="Arial" w:hAnsi="Arial" w:cs="Arial"/>
          <w:sz w:val="24"/>
          <w:szCs w:val="24"/>
        </w:rPr>
        <w:t xml:space="preserve">Для информирования студентов о деятельности СНО в </w:t>
      </w:r>
      <w:proofErr w:type="spellStart"/>
      <w:r w:rsidR="00E85269">
        <w:rPr>
          <w:rFonts w:ascii="Arial" w:hAnsi="Arial" w:cs="Arial"/>
          <w:sz w:val="24"/>
          <w:szCs w:val="24"/>
        </w:rPr>
        <w:t>соцсетях</w:t>
      </w:r>
      <w:proofErr w:type="spellEnd"/>
      <w:r w:rsidR="00E85269">
        <w:rPr>
          <w:rFonts w:ascii="Arial" w:hAnsi="Arial" w:cs="Arial"/>
          <w:sz w:val="24"/>
          <w:szCs w:val="24"/>
        </w:rPr>
        <w:t xml:space="preserve"> ведется группа в ВК. </w:t>
      </w:r>
      <w:r>
        <w:rPr>
          <w:rFonts w:ascii="Arial" w:hAnsi="Arial" w:cs="Arial"/>
          <w:sz w:val="24"/>
          <w:szCs w:val="24"/>
        </w:rPr>
        <w:t xml:space="preserve">В течении года </w:t>
      </w:r>
      <w:r w:rsidR="00E85269">
        <w:rPr>
          <w:rFonts w:ascii="Arial" w:hAnsi="Arial" w:cs="Arial"/>
          <w:sz w:val="24"/>
          <w:szCs w:val="24"/>
        </w:rPr>
        <w:t>реализовывался</w:t>
      </w:r>
      <w:r>
        <w:rPr>
          <w:rFonts w:ascii="Arial" w:hAnsi="Arial" w:cs="Arial"/>
          <w:sz w:val="24"/>
          <w:szCs w:val="24"/>
        </w:rPr>
        <w:t xml:space="preserve"> проект</w:t>
      </w:r>
      <w:r w:rsidR="009D74EE">
        <w:rPr>
          <w:rFonts w:ascii="Arial" w:hAnsi="Arial" w:cs="Arial"/>
          <w:sz w:val="24"/>
          <w:szCs w:val="24"/>
        </w:rPr>
        <w:t>, в рамках которого было разыграны 12 научно-популярных книг</w:t>
      </w:r>
      <w:r>
        <w:rPr>
          <w:rFonts w:ascii="Arial" w:hAnsi="Arial" w:cs="Arial"/>
          <w:sz w:val="24"/>
          <w:szCs w:val="24"/>
        </w:rPr>
        <w:t>.</w:t>
      </w:r>
      <w:r w:rsidR="00E85269">
        <w:rPr>
          <w:rFonts w:ascii="Arial" w:hAnsi="Arial" w:cs="Arial"/>
          <w:sz w:val="24"/>
          <w:szCs w:val="24"/>
        </w:rPr>
        <w:t xml:space="preserve"> </w:t>
      </w:r>
    </w:p>
    <w:p w:rsidR="00EC62DF" w:rsidRDefault="00EC62DF" w:rsidP="00E85269">
      <w:pPr>
        <w:spacing w:line="360" w:lineRule="auto"/>
        <w:ind w:firstLine="567"/>
        <w:jc w:val="both"/>
        <w:rPr>
          <w:rFonts w:ascii="Arial" w:hAnsi="Arial" w:cs="Arial"/>
          <w:caps/>
          <w:sz w:val="24"/>
          <w:szCs w:val="24"/>
        </w:rPr>
      </w:pPr>
      <w:bookmarkStart w:id="0" w:name="_GoBack"/>
      <w:bookmarkEnd w:id="0"/>
    </w:p>
    <w:sectPr w:rsidR="00EC62DF" w:rsidSect="00525D4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DL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7167"/>
    <w:multiLevelType w:val="hybridMultilevel"/>
    <w:tmpl w:val="002C016C"/>
    <w:lvl w:ilvl="0" w:tplc="02E41C8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" w15:restartNumberingAfterBreak="0">
    <w:nsid w:val="4B9D784F"/>
    <w:multiLevelType w:val="multilevel"/>
    <w:tmpl w:val="82546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606D95"/>
    <w:multiLevelType w:val="hybridMultilevel"/>
    <w:tmpl w:val="A93020D0"/>
    <w:lvl w:ilvl="0" w:tplc="AA9CD6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16F0"/>
    <w:rsid w:val="00007432"/>
    <w:rsid w:val="00021EE4"/>
    <w:rsid w:val="000404EB"/>
    <w:rsid w:val="00041615"/>
    <w:rsid w:val="00057E1D"/>
    <w:rsid w:val="00075D9E"/>
    <w:rsid w:val="000B1545"/>
    <w:rsid w:val="000C6F44"/>
    <w:rsid w:val="00107BFC"/>
    <w:rsid w:val="00123634"/>
    <w:rsid w:val="00165F7D"/>
    <w:rsid w:val="001A0992"/>
    <w:rsid w:val="00200ED0"/>
    <w:rsid w:val="0023501A"/>
    <w:rsid w:val="00250803"/>
    <w:rsid w:val="00261C62"/>
    <w:rsid w:val="002843CC"/>
    <w:rsid w:val="00292700"/>
    <w:rsid w:val="00297D48"/>
    <w:rsid w:val="002C2625"/>
    <w:rsid w:val="00382839"/>
    <w:rsid w:val="003979A2"/>
    <w:rsid w:val="003A4F2D"/>
    <w:rsid w:val="003E67D8"/>
    <w:rsid w:val="0043020B"/>
    <w:rsid w:val="004635D3"/>
    <w:rsid w:val="00482C00"/>
    <w:rsid w:val="00491310"/>
    <w:rsid w:val="005161DD"/>
    <w:rsid w:val="00525D48"/>
    <w:rsid w:val="005665DD"/>
    <w:rsid w:val="00583DE4"/>
    <w:rsid w:val="005A0731"/>
    <w:rsid w:val="00602643"/>
    <w:rsid w:val="00665096"/>
    <w:rsid w:val="00682844"/>
    <w:rsid w:val="0068702A"/>
    <w:rsid w:val="006A5058"/>
    <w:rsid w:val="006B09AE"/>
    <w:rsid w:val="006E10A6"/>
    <w:rsid w:val="006E62FB"/>
    <w:rsid w:val="0072251F"/>
    <w:rsid w:val="0075116C"/>
    <w:rsid w:val="0078651A"/>
    <w:rsid w:val="00791814"/>
    <w:rsid w:val="00837423"/>
    <w:rsid w:val="00846790"/>
    <w:rsid w:val="008528F3"/>
    <w:rsid w:val="00864503"/>
    <w:rsid w:val="00882F6A"/>
    <w:rsid w:val="0088518A"/>
    <w:rsid w:val="008D6865"/>
    <w:rsid w:val="009824EB"/>
    <w:rsid w:val="00997529"/>
    <w:rsid w:val="009B16F0"/>
    <w:rsid w:val="009D13DD"/>
    <w:rsid w:val="009D74EE"/>
    <w:rsid w:val="00A045E3"/>
    <w:rsid w:val="00A24A58"/>
    <w:rsid w:val="00A55662"/>
    <w:rsid w:val="00A83B72"/>
    <w:rsid w:val="00A9174C"/>
    <w:rsid w:val="00AE052A"/>
    <w:rsid w:val="00B1588E"/>
    <w:rsid w:val="00B239D3"/>
    <w:rsid w:val="00B62C7B"/>
    <w:rsid w:val="00C443CF"/>
    <w:rsid w:val="00C7492F"/>
    <w:rsid w:val="00CA1603"/>
    <w:rsid w:val="00CB1E72"/>
    <w:rsid w:val="00CC1BE0"/>
    <w:rsid w:val="00CD4118"/>
    <w:rsid w:val="00CE366A"/>
    <w:rsid w:val="00D36648"/>
    <w:rsid w:val="00D96005"/>
    <w:rsid w:val="00DA1371"/>
    <w:rsid w:val="00DA2814"/>
    <w:rsid w:val="00DA32E7"/>
    <w:rsid w:val="00DE183E"/>
    <w:rsid w:val="00DE4D5C"/>
    <w:rsid w:val="00DF2362"/>
    <w:rsid w:val="00E46BB5"/>
    <w:rsid w:val="00E50B94"/>
    <w:rsid w:val="00E55C63"/>
    <w:rsid w:val="00E85269"/>
    <w:rsid w:val="00EC62DF"/>
    <w:rsid w:val="00EC66F8"/>
    <w:rsid w:val="00ED665C"/>
    <w:rsid w:val="00F00F9A"/>
    <w:rsid w:val="00F22B20"/>
    <w:rsid w:val="00F40AA9"/>
    <w:rsid w:val="00F7576D"/>
    <w:rsid w:val="00F83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8FD83"/>
  <w15:docId w15:val="{758CB780-8208-4C14-801F-8A16BE65A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22B20"/>
    <w:pPr>
      <w:spacing w:line="360" w:lineRule="auto"/>
      <w:ind w:firstLine="720"/>
      <w:jc w:val="both"/>
    </w:pPr>
    <w:rPr>
      <w:rFonts w:ascii="HelvDL" w:hAnsi="HelvDL"/>
      <w:sz w:val="26"/>
    </w:rPr>
  </w:style>
  <w:style w:type="character" w:customStyle="1" w:styleId="a4">
    <w:name w:val="Основной текст с отступом Знак"/>
    <w:basedOn w:val="a0"/>
    <w:link w:val="a3"/>
    <w:rsid w:val="00F22B20"/>
    <w:rPr>
      <w:rFonts w:ascii="HelvDL" w:eastAsia="Times New Roman" w:hAnsi="HelvDL" w:cs="Times New Roman"/>
      <w:sz w:val="26"/>
      <w:szCs w:val="20"/>
    </w:rPr>
  </w:style>
  <w:style w:type="paragraph" w:styleId="a5">
    <w:name w:val="Normal (Web)"/>
    <w:basedOn w:val="a"/>
    <w:uiPriority w:val="99"/>
    <w:rsid w:val="00F22B2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F22B20"/>
  </w:style>
  <w:style w:type="character" w:styleId="a6">
    <w:name w:val="Strong"/>
    <w:basedOn w:val="a0"/>
    <w:uiPriority w:val="22"/>
    <w:qFormat/>
    <w:rsid w:val="00B239D3"/>
    <w:rPr>
      <w:b/>
      <w:bCs/>
    </w:rPr>
  </w:style>
  <w:style w:type="paragraph" w:styleId="a7">
    <w:name w:val="List Paragraph"/>
    <w:basedOn w:val="a"/>
    <w:uiPriority w:val="34"/>
    <w:qFormat/>
    <w:rsid w:val="00DE183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979A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79A2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A83B72"/>
    <w:rPr>
      <w:color w:val="0000FF"/>
      <w:u w:val="single"/>
    </w:rPr>
  </w:style>
  <w:style w:type="character" w:customStyle="1" w:styleId="shortdescription">
    <w:name w:val="short_description"/>
    <w:basedOn w:val="a0"/>
    <w:rsid w:val="001A0992"/>
  </w:style>
  <w:style w:type="character" w:styleId="ab">
    <w:name w:val="Emphasis"/>
    <w:basedOn w:val="a0"/>
    <w:uiPriority w:val="20"/>
    <w:qFormat/>
    <w:rsid w:val="00165F7D"/>
    <w:rPr>
      <w:i/>
      <w:iCs/>
    </w:rPr>
  </w:style>
  <w:style w:type="table" w:styleId="ac">
    <w:name w:val="Table Grid"/>
    <w:basedOn w:val="a1"/>
    <w:uiPriority w:val="39"/>
    <w:rsid w:val="00ED66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7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45779">
          <w:marLeft w:val="0"/>
          <w:marRight w:val="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0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4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2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6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king_ulyss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walking_ulys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mnkr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imsashapr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vk.com/imsashapr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2025</TotalTime>
  <Pages>5</Pages>
  <Words>1622</Words>
  <Characters>9250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33</cp:revision>
  <cp:lastPrinted>2021-01-21T05:51:00Z</cp:lastPrinted>
  <dcterms:created xsi:type="dcterms:W3CDTF">2021-01-17T16:03:00Z</dcterms:created>
  <dcterms:modified xsi:type="dcterms:W3CDTF">2024-03-12T10:07:00Z</dcterms:modified>
</cp:coreProperties>
</file>